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C4A2D" w14:textId="79F19B15" w:rsidR="002C0CC2" w:rsidRPr="002C0CC2" w:rsidRDefault="002C0CC2" w:rsidP="00B0192E">
      <w:pPr>
        <w:tabs>
          <w:tab w:val="left" w:pos="588"/>
        </w:tabs>
        <w:snapToGrid w:val="0"/>
        <w:spacing w:line="300" w:lineRule="exact"/>
        <w:jc w:val="center"/>
        <w:rPr>
          <w:rFonts w:eastAsia="標楷體"/>
          <w:b/>
          <w:kern w:val="32"/>
          <w:sz w:val="32"/>
          <w:szCs w:val="32"/>
        </w:rPr>
      </w:pPr>
      <w:r w:rsidRPr="002C0CC2">
        <w:rPr>
          <w:rFonts w:eastAsia="標楷體" w:hint="eastAsia"/>
          <w:b/>
          <w:kern w:val="32"/>
          <w:sz w:val="32"/>
          <w:szCs w:val="32"/>
        </w:rPr>
        <w:t>113</w:t>
      </w:r>
      <w:r w:rsidRPr="002C0CC2">
        <w:rPr>
          <w:rFonts w:eastAsia="標楷體" w:hint="eastAsia"/>
          <w:b/>
          <w:kern w:val="32"/>
          <w:sz w:val="32"/>
          <w:szCs w:val="32"/>
        </w:rPr>
        <w:t>學年度</w:t>
      </w:r>
      <w:r w:rsidR="00853E2E" w:rsidRPr="002C0CC2">
        <w:rPr>
          <w:rFonts w:eastAsia="標楷體" w:hint="eastAsia"/>
          <w:b/>
          <w:kern w:val="32"/>
          <w:sz w:val="32"/>
          <w:szCs w:val="32"/>
        </w:rPr>
        <w:t>國立臺灣大學</w:t>
      </w:r>
      <w:r w:rsidR="00787DD8">
        <w:rPr>
          <w:rFonts w:eastAsia="標楷體" w:hint="eastAsia"/>
          <w:b/>
          <w:kern w:val="32"/>
          <w:sz w:val="32"/>
          <w:szCs w:val="32"/>
        </w:rPr>
        <w:t>理學院</w:t>
      </w:r>
      <w:r w:rsidR="00F73745" w:rsidRPr="002C0CC2">
        <w:rPr>
          <w:rFonts w:eastAsia="標楷體" w:hint="eastAsia"/>
          <w:b/>
          <w:kern w:val="32"/>
          <w:sz w:val="32"/>
          <w:szCs w:val="32"/>
        </w:rPr>
        <w:t>【</w:t>
      </w:r>
      <w:r w:rsidR="00773F75">
        <w:rPr>
          <w:rFonts w:eastAsia="標楷體" w:hint="eastAsia"/>
          <w:b/>
          <w:kern w:val="32"/>
          <w:sz w:val="32"/>
          <w:szCs w:val="32"/>
        </w:rPr>
        <w:t>教育部</w:t>
      </w:r>
      <w:r w:rsidR="00F73745" w:rsidRPr="002C0CC2">
        <w:rPr>
          <w:rFonts w:eastAsia="標楷體" w:hint="eastAsia"/>
          <w:b/>
          <w:kern w:val="32"/>
          <w:sz w:val="32"/>
          <w:szCs w:val="32"/>
        </w:rPr>
        <w:t>】</w:t>
      </w:r>
      <w:r w:rsidR="00A74003" w:rsidRPr="002C0CC2">
        <w:rPr>
          <w:rFonts w:eastAsia="標楷體" w:hint="eastAsia"/>
          <w:b/>
          <w:kern w:val="32"/>
          <w:sz w:val="32"/>
          <w:szCs w:val="32"/>
        </w:rPr>
        <w:t>博士</w:t>
      </w:r>
      <w:r w:rsidR="00853E2E" w:rsidRPr="002C0CC2">
        <w:rPr>
          <w:rFonts w:eastAsia="標楷體" w:hint="eastAsia"/>
          <w:b/>
          <w:kern w:val="32"/>
          <w:sz w:val="32"/>
          <w:szCs w:val="32"/>
        </w:rPr>
        <w:t>生獎學金</w:t>
      </w:r>
      <w:r w:rsidR="000F5957" w:rsidRPr="002C0CC2">
        <w:rPr>
          <w:rFonts w:eastAsia="標楷體" w:hint="eastAsia"/>
          <w:b/>
          <w:kern w:val="32"/>
          <w:sz w:val="32"/>
          <w:szCs w:val="32"/>
        </w:rPr>
        <w:t>申請</w:t>
      </w:r>
      <w:r w:rsidR="00A74003" w:rsidRPr="002C0CC2">
        <w:rPr>
          <w:rFonts w:eastAsia="標楷體" w:hint="eastAsia"/>
          <w:b/>
          <w:kern w:val="32"/>
          <w:sz w:val="32"/>
          <w:szCs w:val="32"/>
        </w:rPr>
        <w:t>資料表</w:t>
      </w:r>
    </w:p>
    <w:p w14:paraId="31B54BFD" w14:textId="1796FB42" w:rsidR="003B2C7D" w:rsidRPr="003B2C7D" w:rsidRDefault="00E82F5A" w:rsidP="0091369D">
      <w:pPr>
        <w:snapToGrid w:val="0"/>
        <w:spacing w:line="240" w:lineRule="auto"/>
        <w:jc w:val="center"/>
        <w:rPr>
          <w:rFonts w:eastAsia="標楷體"/>
          <w:b/>
          <w:szCs w:val="24"/>
          <w:lang w:val="fr-FR"/>
        </w:rPr>
      </w:pPr>
      <w:r>
        <w:rPr>
          <w:rFonts w:eastAsia="標楷體" w:hint="eastAsia"/>
          <w:b/>
          <w:noProof/>
          <w:kern w:val="32"/>
          <w:sz w:val="32"/>
        </w:rPr>
        <mc:AlternateContent>
          <mc:Choice Requires="wps">
            <w:drawing>
              <wp:anchor distT="0" distB="0" distL="114300" distR="114300" simplePos="0" relativeHeight="251657216" behindDoc="0" locked="0" layoutInCell="1" allowOverlap="1" wp14:anchorId="56950A19" wp14:editId="168613CA">
                <wp:simplePos x="0" y="0"/>
                <wp:positionH relativeFrom="column">
                  <wp:posOffset>4864882</wp:posOffset>
                </wp:positionH>
                <wp:positionV relativeFrom="paragraph">
                  <wp:posOffset>49530</wp:posOffset>
                </wp:positionV>
                <wp:extent cx="2015490" cy="575945"/>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EDCD2" w14:textId="77777777" w:rsidR="002C6BBE" w:rsidRDefault="002C6BBE" w:rsidP="002C6BBE">
                            <w:pPr>
                              <w:snapToGrid w:val="0"/>
                              <w:spacing w:line="240" w:lineRule="auto"/>
                              <w:ind w:firstLineChars="129" w:firstLine="284"/>
                              <w:rPr>
                                <w:rFonts w:eastAsia="標楷體"/>
                                <w:sz w:val="22"/>
                                <w:szCs w:val="22"/>
                              </w:rPr>
                            </w:pPr>
                            <w:r>
                              <w:rPr>
                                <w:rFonts w:eastAsia="標楷體" w:hint="eastAsia"/>
                                <w:sz w:val="22"/>
                                <w:szCs w:val="22"/>
                              </w:rPr>
                              <w:t>理學院</w:t>
                            </w:r>
                          </w:p>
                          <w:p w14:paraId="7E8B4E09" w14:textId="77777777" w:rsidR="00AD4FB6" w:rsidRDefault="002676E3" w:rsidP="002C6BBE">
                            <w:pPr>
                              <w:snapToGrid w:val="0"/>
                              <w:spacing w:line="240" w:lineRule="auto"/>
                              <w:ind w:firstLineChars="129" w:firstLine="284"/>
                              <w:rPr>
                                <w:rFonts w:eastAsia="標楷體"/>
                                <w:sz w:val="22"/>
                                <w:szCs w:val="22"/>
                              </w:rPr>
                            </w:pPr>
                            <w:r w:rsidRPr="002676E3">
                              <w:rPr>
                                <w:rFonts w:eastAsia="標楷體" w:hint="eastAsia"/>
                                <w:sz w:val="22"/>
                                <w:szCs w:val="22"/>
                              </w:rPr>
                              <w:t>推薦順位：</w:t>
                            </w:r>
                          </w:p>
                          <w:p w14:paraId="62C5EBC6" w14:textId="6BC6861E" w:rsidR="002676E3" w:rsidRPr="00893B7D" w:rsidRDefault="002676E3" w:rsidP="00893B7D">
                            <w:pPr>
                              <w:snapToGrid w:val="0"/>
                              <w:spacing w:line="240" w:lineRule="auto"/>
                              <w:ind w:leftChars="25" w:left="60"/>
                            </w:pPr>
                            <w:r w:rsidRPr="002676E3">
                              <w:rPr>
                                <w:rFonts w:eastAsia="標楷體" w:hint="eastAsia"/>
                                <w:sz w:val="22"/>
                                <w:szCs w:val="22"/>
                              </w:rPr>
                              <w:t>（</w:t>
                            </w:r>
                            <w:r w:rsidR="002C6BBE">
                              <w:rPr>
                                <w:rFonts w:eastAsia="標楷體" w:hint="eastAsia"/>
                                <w:sz w:val="22"/>
                                <w:szCs w:val="22"/>
                              </w:rPr>
                              <w:t>由理學</w:t>
                            </w:r>
                            <w:r w:rsidRPr="002676E3">
                              <w:rPr>
                                <w:rFonts w:eastAsia="標楷體" w:hint="eastAsia"/>
                                <w:sz w:val="22"/>
                                <w:szCs w:val="22"/>
                              </w:rPr>
                              <w:t>院以阿拉伯數字填寫）</w:t>
                            </w:r>
                          </w:p>
                        </w:txbxContent>
                      </wps:txbx>
                      <wps:bodyPr rot="0" vert="horz" wrap="square" lIns="0" tIns="18000" rIns="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50A19" id="_x0000_t202" coordsize="21600,21600" o:spt="202" path="m,l,21600r21600,l21600,xe">
                <v:stroke joinstyle="miter"/>
                <v:path gradientshapeok="t" o:connecttype="rect"/>
              </v:shapetype>
              <v:shape id="Text Box 2" o:spid="_x0000_s1026" type="#_x0000_t202" style="position:absolute;left:0;text-align:left;margin-left:383.05pt;margin-top:3.9pt;width:158.7pt;height:4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" stroked="f">
                <v:textbox inset="0,.5mm,0,.5mm">
                  <w:txbxContent>
                    <w:p w14:paraId="764EDCD2" w14:textId="77777777" w:rsidR="002C6BBE" w:rsidRDefault="002C6BBE" w:rsidP="002C6BBE">
                      <w:pPr>
                        <w:snapToGrid w:val="0"/>
                        <w:spacing w:line="240" w:lineRule="auto"/>
                        <w:ind w:firstLineChars="129" w:firstLine="284"/>
                        <w:rPr>
                          <w:rFonts w:eastAsia="標楷體"/>
                          <w:sz w:val="22"/>
                          <w:szCs w:val="22"/>
                        </w:rPr>
                      </w:pPr>
                      <w:r>
                        <w:rPr>
                          <w:rFonts w:eastAsia="標楷體" w:hint="eastAsia"/>
                          <w:sz w:val="22"/>
                          <w:szCs w:val="22"/>
                        </w:rPr>
                        <w:t>理學院</w:t>
                      </w:r>
                    </w:p>
                    <w:p w14:paraId="7E8B4E09" w14:textId="77777777" w:rsidR="00AD4FB6" w:rsidRDefault="002676E3" w:rsidP="002C6BBE">
                      <w:pPr>
                        <w:snapToGrid w:val="0"/>
                        <w:spacing w:line="240" w:lineRule="auto"/>
                        <w:ind w:firstLineChars="129" w:firstLine="284"/>
                        <w:rPr>
                          <w:rFonts w:eastAsia="標楷體"/>
                          <w:sz w:val="22"/>
                          <w:szCs w:val="22"/>
                        </w:rPr>
                      </w:pPr>
                      <w:r w:rsidRPr="002676E3">
                        <w:rPr>
                          <w:rFonts w:eastAsia="標楷體" w:hint="eastAsia"/>
                          <w:sz w:val="22"/>
                          <w:szCs w:val="22"/>
                        </w:rPr>
                        <w:t>推薦順位：</w:t>
                      </w:r>
                    </w:p>
                    <w:p w14:paraId="62C5EBC6" w14:textId="6BC6861E" w:rsidR="002676E3" w:rsidRPr="00893B7D" w:rsidRDefault="002676E3" w:rsidP="00893B7D">
                      <w:pPr>
                        <w:snapToGrid w:val="0"/>
                        <w:spacing w:line="240" w:lineRule="auto"/>
                        <w:ind w:leftChars="25" w:left="60"/>
                      </w:pPr>
                      <w:r w:rsidRPr="002676E3">
                        <w:rPr>
                          <w:rFonts w:eastAsia="標楷體" w:hint="eastAsia"/>
                          <w:sz w:val="22"/>
                          <w:szCs w:val="22"/>
                        </w:rPr>
                        <w:t>（</w:t>
                      </w:r>
                      <w:r w:rsidR="002C6BBE">
                        <w:rPr>
                          <w:rFonts w:eastAsia="標楷體" w:hint="eastAsia"/>
                          <w:sz w:val="22"/>
                          <w:szCs w:val="22"/>
                        </w:rPr>
                        <w:t>由理學</w:t>
                      </w:r>
                      <w:r w:rsidRPr="002676E3">
                        <w:rPr>
                          <w:rFonts w:eastAsia="標楷體" w:hint="eastAsia"/>
                          <w:sz w:val="22"/>
                          <w:szCs w:val="22"/>
                        </w:rPr>
                        <w:t>院以阿拉伯數字填寫）</w:t>
                      </w:r>
                    </w:p>
                  </w:txbxContent>
                </v:textbox>
              </v:shape>
            </w:pict>
          </mc:Fallback>
        </mc:AlternateContent>
      </w:r>
      <w:r>
        <w:rPr>
          <w:rFonts w:eastAsia="標楷體" w:hint="eastAsia"/>
          <w:b/>
          <w:noProof/>
          <w:kern w:val="32"/>
          <w:sz w:val="32"/>
        </w:rPr>
        <mc:AlternateContent>
          <mc:Choice Requires="wps">
            <w:drawing>
              <wp:anchor distT="0" distB="0" distL="114300" distR="114300" simplePos="0" relativeHeight="251658240" behindDoc="0" locked="0" layoutInCell="1" allowOverlap="1" wp14:anchorId="2B2F7480" wp14:editId="1631D84A">
                <wp:simplePos x="0" y="0"/>
                <wp:positionH relativeFrom="margin">
                  <wp:posOffset>5758962</wp:posOffset>
                </wp:positionH>
                <wp:positionV relativeFrom="paragraph">
                  <wp:posOffset>43180</wp:posOffset>
                </wp:positionV>
                <wp:extent cx="1007745" cy="359410"/>
                <wp:effectExtent l="0" t="0" r="20955" b="215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59410"/>
                        </a:xfrm>
                        <a:prstGeom prst="rect">
                          <a:avLst/>
                        </a:prstGeom>
                        <a:solidFill>
                          <a:srgbClr val="FFFFFF"/>
                        </a:solidFill>
                        <a:ln w="9525">
                          <a:solidFill>
                            <a:srgbClr val="000000"/>
                          </a:solidFill>
                          <a:miter lim="800000"/>
                          <a:headEnd/>
                          <a:tailEnd/>
                        </a:ln>
                      </wps:spPr>
                      <wps:txbx>
                        <w:txbxContent>
                          <w:p w14:paraId="223EFC3C" w14:textId="77777777" w:rsidR="002676E3" w:rsidRDefault="002676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F7480" id="Text Box 3" o:spid="_x0000_s1027" type="#_x0000_t202" style="position:absolute;left:0;text-align:left;margin-left:453.45pt;margin-top:3.4pt;width:79.35pt;height:28.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">
                <v:textbox>
                  <w:txbxContent>
                    <w:p w14:paraId="223EFC3C" w14:textId="77777777" w:rsidR="002676E3" w:rsidRDefault="002676E3"/>
                  </w:txbxContent>
                </v:textbox>
                <w10:wrap anchorx="margin"/>
              </v:shape>
            </w:pict>
          </mc:Fallback>
        </mc:AlternateContent>
      </w:r>
    </w:p>
    <w:p w14:paraId="1330EA8D" w14:textId="668CAB05" w:rsidR="00833D50" w:rsidRPr="00E82F5A" w:rsidRDefault="00833D50" w:rsidP="00893B7D">
      <w:pPr>
        <w:spacing w:before="360" w:afterLines="50" w:after="120" w:line="280" w:lineRule="exact"/>
        <w:jc w:val="both"/>
        <w:rPr>
          <w:rFonts w:eastAsia="標楷體"/>
          <w:sz w:val="20"/>
        </w:rPr>
      </w:pP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1"/>
        <w:gridCol w:w="63"/>
        <w:gridCol w:w="3481"/>
        <w:gridCol w:w="142"/>
        <w:gridCol w:w="992"/>
        <w:gridCol w:w="1985"/>
        <w:gridCol w:w="567"/>
        <w:gridCol w:w="141"/>
        <w:gridCol w:w="284"/>
        <w:gridCol w:w="1559"/>
      </w:tblGrid>
      <w:tr w:rsidR="00893B7D" w:rsidRPr="00453F04" w14:paraId="51B98E7A" w14:textId="77777777" w:rsidTr="00A71A2C">
        <w:trPr>
          <w:cantSplit/>
          <w:trHeight w:val="425"/>
          <w:jc w:val="center"/>
        </w:trPr>
        <w:tc>
          <w:tcPr>
            <w:tcW w:w="1754" w:type="dxa"/>
            <w:gridSpan w:val="2"/>
            <w:vMerge w:val="restart"/>
            <w:tcBorders>
              <w:top w:val="single" w:sz="8" w:space="0" w:color="auto"/>
              <w:left w:val="single" w:sz="8" w:space="0" w:color="auto"/>
              <w:right w:val="single" w:sz="4" w:space="0" w:color="auto"/>
            </w:tcBorders>
            <w:vAlign w:val="center"/>
          </w:tcPr>
          <w:p w14:paraId="40BFDAF1" w14:textId="5AE4EFA4" w:rsidR="00893B7D" w:rsidRPr="00453F04" w:rsidRDefault="00893B7D" w:rsidP="008877CA">
            <w:pPr>
              <w:snapToGrid w:val="0"/>
              <w:spacing w:line="240" w:lineRule="auto"/>
              <w:ind w:right="-28"/>
              <w:jc w:val="center"/>
              <w:rPr>
                <w:rFonts w:eastAsia="標楷體"/>
              </w:rPr>
            </w:pPr>
            <w:r w:rsidRPr="00453F04">
              <w:rPr>
                <w:rFonts w:eastAsia="標楷體" w:hint="eastAsia"/>
              </w:rPr>
              <w:t>姓名</w:t>
            </w:r>
          </w:p>
        </w:tc>
        <w:tc>
          <w:tcPr>
            <w:tcW w:w="3623" w:type="dxa"/>
            <w:gridSpan w:val="2"/>
            <w:vMerge w:val="restart"/>
            <w:tcBorders>
              <w:top w:val="single" w:sz="8" w:space="0" w:color="auto"/>
              <w:left w:val="single" w:sz="4" w:space="0" w:color="auto"/>
              <w:right w:val="double" w:sz="6" w:space="0" w:color="auto"/>
            </w:tcBorders>
            <w:vAlign w:val="center"/>
          </w:tcPr>
          <w:p w14:paraId="3EB3C9EE" w14:textId="57D5DEED" w:rsidR="00893B7D" w:rsidRPr="00453F04" w:rsidRDefault="00893B7D" w:rsidP="0059181A">
            <w:pPr>
              <w:tabs>
                <w:tab w:val="left" w:pos="1248"/>
              </w:tabs>
              <w:snapToGrid w:val="0"/>
              <w:spacing w:line="240" w:lineRule="auto"/>
              <w:rPr>
                <w:rFonts w:eastAsia="標楷體"/>
                <w:szCs w:val="24"/>
              </w:rPr>
            </w:pPr>
          </w:p>
        </w:tc>
        <w:tc>
          <w:tcPr>
            <w:tcW w:w="992" w:type="dxa"/>
            <w:vMerge w:val="restart"/>
            <w:tcBorders>
              <w:top w:val="single" w:sz="8" w:space="0" w:color="auto"/>
              <w:left w:val="double" w:sz="6" w:space="0" w:color="auto"/>
              <w:right w:val="single" w:sz="4" w:space="0" w:color="auto"/>
            </w:tcBorders>
            <w:vAlign w:val="center"/>
          </w:tcPr>
          <w:p w14:paraId="12567DEA" w14:textId="56822656" w:rsidR="00893B7D" w:rsidRPr="00453F04" w:rsidRDefault="00893B7D" w:rsidP="00893B7D">
            <w:pPr>
              <w:snapToGrid w:val="0"/>
              <w:spacing w:line="240" w:lineRule="auto"/>
              <w:ind w:right="-32"/>
              <w:jc w:val="center"/>
              <w:rPr>
                <w:rFonts w:eastAsia="標楷體"/>
              </w:rPr>
            </w:pPr>
            <w:r w:rsidRPr="00453F04">
              <w:rPr>
                <w:rFonts w:eastAsia="標楷體" w:hint="eastAsia"/>
              </w:rPr>
              <w:t>學號</w:t>
            </w:r>
          </w:p>
        </w:tc>
        <w:tc>
          <w:tcPr>
            <w:tcW w:w="2693" w:type="dxa"/>
            <w:gridSpan w:val="3"/>
            <w:tcBorders>
              <w:top w:val="single" w:sz="8" w:space="0" w:color="auto"/>
              <w:left w:val="single" w:sz="4" w:space="0" w:color="auto"/>
              <w:bottom w:val="nil"/>
              <w:right w:val="double" w:sz="6" w:space="0" w:color="auto"/>
            </w:tcBorders>
            <w:vAlign w:val="bottom"/>
          </w:tcPr>
          <w:p w14:paraId="1B29344E" w14:textId="4630012E" w:rsidR="00893B7D" w:rsidRPr="00453F04" w:rsidRDefault="00893B7D" w:rsidP="00893B7D">
            <w:pPr>
              <w:tabs>
                <w:tab w:val="left" w:pos="1344"/>
                <w:tab w:val="left" w:pos="2670"/>
                <w:tab w:val="right" w:pos="4680"/>
              </w:tabs>
              <w:snapToGrid w:val="0"/>
              <w:spacing w:line="240" w:lineRule="auto"/>
              <w:ind w:right="-221"/>
              <w:jc w:val="both"/>
              <w:rPr>
                <w:rFonts w:eastAsia="標楷體"/>
                <w:szCs w:val="24"/>
              </w:rPr>
            </w:pPr>
          </w:p>
        </w:tc>
        <w:tc>
          <w:tcPr>
            <w:tcW w:w="284" w:type="dxa"/>
            <w:vMerge w:val="restart"/>
            <w:tcBorders>
              <w:top w:val="single" w:sz="8" w:space="0" w:color="auto"/>
              <w:left w:val="double" w:sz="6" w:space="0" w:color="auto"/>
              <w:right w:val="single" w:sz="4" w:space="0" w:color="auto"/>
            </w:tcBorders>
            <w:vAlign w:val="center"/>
          </w:tcPr>
          <w:p w14:paraId="16C853F4" w14:textId="07824AAC" w:rsidR="00893B7D" w:rsidRPr="00453F04" w:rsidRDefault="00893B7D" w:rsidP="00893B7D">
            <w:pPr>
              <w:tabs>
                <w:tab w:val="left" w:pos="1248"/>
              </w:tabs>
              <w:snapToGrid w:val="0"/>
              <w:spacing w:line="240" w:lineRule="auto"/>
              <w:jc w:val="center"/>
              <w:rPr>
                <w:rFonts w:eastAsia="標楷體"/>
                <w:sz w:val="20"/>
              </w:rPr>
            </w:pPr>
            <w:r w:rsidRPr="00453F04">
              <w:rPr>
                <w:rFonts w:eastAsia="標楷體" w:hint="eastAsia"/>
              </w:rPr>
              <w:t>國</w:t>
            </w:r>
            <w:r w:rsidRPr="00453F04">
              <w:rPr>
                <w:rFonts w:eastAsia="標楷體"/>
              </w:rPr>
              <w:br/>
            </w:r>
            <w:r w:rsidRPr="00453F04">
              <w:rPr>
                <w:rFonts w:eastAsia="標楷體" w:hint="eastAsia"/>
              </w:rPr>
              <w:t>籍</w:t>
            </w:r>
          </w:p>
        </w:tc>
        <w:tc>
          <w:tcPr>
            <w:tcW w:w="1559" w:type="dxa"/>
            <w:vMerge w:val="restart"/>
            <w:tcBorders>
              <w:top w:val="single" w:sz="8" w:space="0" w:color="auto"/>
              <w:left w:val="single" w:sz="4" w:space="0" w:color="auto"/>
              <w:right w:val="single" w:sz="8" w:space="0" w:color="auto"/>
            </w:tcBorders>
            <w:vAlign w:val="center"/>
          </w:tcPr>
          <w:p w14:paraId="26527404" w14:textId="77777777" w:rsidR="00893B7D" w:rsidRPr="00453F04" w:rsidRDefault="00893B7D" w:rsidP="00893B7D">
            <w:pPr>
              <w:snapToGrid w:val="0"/>
              <w:spacing w:line="240" w:lineRule="auto"/>
              <w:ind w:left="255" w:hanging="255"/>
              <w:rPr>
                <w:rFonts w:eastAsia="標楷體"/>
                <w:sz w:val="20"/>
              </w:rPr>
            </w:pPr>
            <w:r w:rsidRPr="00453F04">
              <w:rPr>
                <w:rFonts w:eastAsia="標楷體" w:hint="eastAsia"/>
              </w:rPr>
              <w:t>□本國籍</w:t>
            </w:r>
          </w:p>
          <w:p w14:paraId="52615BB7" w14:textId="77777777" w:rsidR="00893B7D" w:rsidRDefault="00893B7D" w:rsidP="00893B7D">
            <w:pPr>
              <w:tabs>
                <w:tab w:val="left" w:pos="1248"/>
              </w:tabs>
              <w:snapToGrid w:val="0"/>
              <w:spacing w:line="240" w:lineRule="auto"/>
              <w:rPr>
                <w:rFonts w:eastAsia="標楷體"/>
              </w:rPr>
            </w:pPr>
            <w:r w:rsidRPr="00453F04">
              <w:rPr>
                <w:rFonts w:eastAsia="標楷體" w:hint="eastAsia"/>
              </w:rPr>
              <w:t>□非本國籍</w:t>
            </w:r>
          </w:p>
          <w:p w14:paraId="780778FE" w14:textId="61043555" w:rsidR="00A71A2C" w:rsidRPr="00A71A2C" w:rsidRDefault="00A71A2C" w:rsidP="00893B7D">
            <w:pPr>
              <w:tabs>
                <w:tab w:val="left" w:pos="1248"/>
              </w:tabs>
              <w:snapToGrid w:val="0"/>
              <w:spacing w:line="240" w:lineRule="auto"/>
              <w:rPr>
                <w:rFonts w:eastAsia="標楷體"/>
                <w:sz w:val="20"/>
              </w:rPr>
            </w:pPr>
            <w:r w:rsidRPr="00A71A2C">
              <w:rPr>
                <w:rFonts w:eastAsia="標楷體" w:hint="eastAsia"/>
                <w:sz w:val="20"/>
              </w:rPr>
              <w:t>僅本國即可申請</w:t>
            </w:r>
          </w:p>
        </w:tc>
      </w:tr>
      <w:tr w:rsidR="00893B7D" w:rsidRPr="00453F04" w14:paraId="6859D878" w14:textId="77777777" w:rsidTr="00A71A2C">
        <w:trPr>
          <w:cantSplit/>
          <w:trHeight w:val="283"/>
          <w:jc w:val="center"/>
        </w:trPr>
        <w:tc>
          <w:tcPr>
            <w:tcW w:w="1754" w:type="dxa"/>
            <w:gridSpan w:val="2"/>
            <w:vMerge/>
            <w:tcBorders>
              <w:left w:val="single" w:sz="8" w:space="0" w:color="auto"/>
              <w:bottom w:val="single" w:sz="4" w:space="0" w:color="auto"/>
              <w:right w:val="single" w:sz="4" w:space="0" w:color="auto"/>
            </w:tcBorders>
            <w:vAlign w:val="center"/>
          </w:tcPr>
          <w:p w14:paraId="5E0CF366" w14:textId="77777777" w:rsidR="00893B7D" w:rsidRPr="00453F04" w:rsidRDefault="00893B7D" w:rsidP="008877CA">
            <w:pPr>
              <w:snapToGrid w:val="0"/>
              <w:spacing w:line="240" w:lineRule="auto"/>
              <w:ind w:right="-28"/>
              <w:jc w:val="center"/>
              <w:rPr>
                <w:rFonts w:eastAsia="標楷體"/>
              </w:rPr>
            </w:pPr>
          </w:p>
        </w:tc>
        <w:tc>
          <w:tcPr>
            <w:tcW w:w="3623" w:type="dxa"/>
            <w:gridSpan w:val="2"/>
            <w:vMerge/>
            <w:tcBorders>
              <w:left w:val="single" w:sz="4" w:space="0" w:color="auto"/>
              <w:bottom w:val="single" w:sz="4" w:space="0" w:color="auto"/>
              <w:right w:val="double" w:sz="6" w:space="0" w:color="auto"/>
            </w:tcBorders>
            <w:vAlign w:val="center"/>
          </w:tcPr>
          <w:p w14:paraId="31E26E64" w14:textId="77777777" w:rsidR="00893B7D" w:rsidRPr="00453F04" w:rsidRDefault="00893B7D" w:rsidP="0059181A">
            <w:pPr>
              <w:tabs>
                <w:tab w:val="left" w:pos="1248"/>
              </w:tabs>
              <w:snapToGrid w:val="0"/>
              <w:spacing w:line="240" w:lineRule="auto"/>
              <w:rPr>
                <w:rFonts w:eastAsia="標楷體"/>
                <w:szCs w:val="24"/>
              </w:rPr>
            </w:pPr>
          </w:p>
        </w:tc>
        <w:tc>
          <w:tcPr>
            <w:tcW w:w="992" w:type="dxa"/>
            <w:vMerge/>
            <w:tcBorders>
              <w:left w:val="double" w:sz="6" w:space="0" w:color="auto"/>
              <w:bottom w:val="single" w:sz="4" w:space="0" w:color="auto"/>
              <w:right w:val="single" w:sz="4" w:space="0" w:color="auto"/>
            </w:tcBorders>
            <w:vAlign w:val="center"/>
          </w:tcPr>
          <w:p w14:paraId="56B1C01A" w14:textId="77777777" w:rsidR="00893B7D" w:rsidRPr="00453F04" w:rsidRDefault="00893B7D" w:rsidP="00893B7D">
            <w:pPr>
              <w:snapToGrid w:val="0"/>
              <w:spacing w:line="240" w:lineRule="auto"/>
              <w:ind w:right="-32"/>
              <w:jc w:val="center"/>
              <w:rPr>
                <w:rFonts w:eastAsia="標楷體"/>
              </w:rPr>
            </w:pPr>
          </w:p>
        </w:tc>
        <w:tc>
          <w:tcPr>
            <w:tcW w:w="2693" w:type="dxa"/>
            <w:gridSpan w:val="3"/>
            <w:tcBorders>
              <w:top w:val="nil"/>
              <w:left w:val="single" w:sz="4" w:space="0" w:color="auto"/>
              <w:bottom w:val="single" w:sz="4" w:space="0" w:color="auto"/>
              <w:right w:val="double" w:sz="6" w:space="0" w:color="auto"/>
            </w:tcBorders>
            <w:vAlign w:val="bottom"/>
          </w:tcPr>
          <w:p w14:paraId="7C23941C" w14:textId="1F146F7B" w:rsidR="00893B7D" w:rsidRPr="00453F04" w:rsidRDefault="00893B7D" w:rsidP="00893B7D">
            <w:pPr>
              <w:tabs>
                <w:tab w:val="left" w:pos="1248"/>
              </w:tabs>
              <w:snapToGrid w:val="0"/>
              <w:spacing w:line="240" w:lineRule="auto"/>
              <w:jc w:val="both"/>
              <w:rPr>
                <w:rFonts w:eastAsia="標楷體"/>
                <w:sz w:val="18"/>
                <w:szCs w:val="18"/>
              </w:rPr>
            </w:pPr>
            <w:r w:rsidRPr="00453F04">
              <w:rPr>
                <w:rFonts w:eastAsia="標楷體" w:hint="eastAsia"/>
                <w:sz w:val="18"/>
                <w:szCs w:val="18"/>
              </w:rPr>
              <w:t>聯絡方式將為「學號</w:t>
            </w:r>
            <w:r w:rsidRPr="00453F04">
              <w:rPr>
                <w:rFonts w:eastAsia="標楷體" w:hint="eastAsia"/>
                <w:sz w:val="18"/>
                <w:szCs w:val="18"/>
              </w:rPr>
              <w:t>@</w:t>
            </w:r>
            <w:r w:rsidRPr="00453F04">
              <w:rPr>
                <w:rFonts w:eastAsia="標楷體"/>
                <w:sz w:val="18"/>
                <w:szCs w:val="18"/>
              </w:rPr>
              <w:t>ntu.edu.tw</w:t>
            </w:r>
            <w:r w:rsidRPr="00453F04">
              <w:rPr>
                <w:rFonts w:eastAsia="標楷體" w:hint="eastAsia"/>
                <w:sz w:val="18"/>
                <w:szCs w:val="18"/>
              </w:rPr>
              <w:t>」</w:t>
            </w:r>
          </w:p>
        </w:tc>
        <w:tc>
          <w:tcPr>
            <w:tcW w:w="284" w:type="dxa"/>
            <w:vMerge/>
            <w:tcBorders>
              <w:left w:val="double" w:sz="6" w:space="0" w:color="auto"/>
              <w:bottom w:val="single" w:sz="4" w:space="0" w:color="auto"/>
              <w:right w:val="single" w:sz="4" w:space="0" w:color="auto"/>
            </w:tcBorders>
            <w:vAlign w:val="center"/>
          </w:tcPr>
          <w:p w14:paraId="7BF6013C" w14:textId="77777777" w:rsidR="00893B7D" w:rsidRPr="00453F04" w:rsidRDefault="00893B7D" w:rsidP="00893B7D">
            <w:pPr>
              <w:tabs>
                <w:tab w:val="left" w:pos="1248"/>
              </w:tabs>
              <w:snapToGrid w:val="0"/>
              <w:spacing w:line="240" w:lineRule="auto"/>
              <w:jc w:val="center"/>
              <w:rPr>
                <w:rFonts w:eastAsia="標楷體"/>
              </w:rPr>
            </w:pPr>
          </w:p>
        </w:tc>
        <w:tc>
          <w:tcPr>
            <w:tcW w:w="1559" w:type="dxa"/>
            <w:vMerge/>
            <w:tcBorders>
              <w:left w:val="single" w:sz="4" w:space="0" w:color="auto"/>
              <w:bottom w:val="single" w:sz="4" w:space="0" w:color="auto"/>
              <w:right w:val="single" w:sz="8" w:space="0" w:color="auto"/>
            </w:tcBorders>
            <w:vAlign w:val="center"/>
          </w:tcPr>
          <w:p w14:paraId="279A5FCC" w14:textId="77777777" w:rsidR="00893B7D" w:rsidRPr="00453F04" w:rsidRDefault="00893B7D" w:rsidP="00893B7D">
            <w:pPr>
              <w:snapToGrid w:val="0"/>
              <w:spacing w:line="240" w:lineRule="auto"/>
              <w:ind w:left="255" w:hanging="255"/>
              <w:rPr>
                <w:rFonts w:eastAsia="標楷體"/>
              </w:rPr>
            </w:pPr>
          </w:p>
        </w:tc>
      </w:tr>
      <w:tr w:rsidR="00EC4929" w:rsidRPr="00453F04" w14:paraId="60F32647" w14:textId="77777777" w:rsidTr="00893B7D">
        <w:trPr>
          <w:cantSplit/>
          <w:trHeight w:val="567"/>
          <w:jc w:val="center"/>
        </w:trPr>
        <w:tc>
          <w:tcPr>
            <w:tcW w:w="1754" w:type="dxa"/>
            <w:gridSpan w:val="2"/>
            <w:tcBorders>
              <w:top w:val="single" w:sz="4" w:space="0" w:color="auto"/>
              <w:left w:val="single" w:sz="8" w:space="0" w:color="auto"/>
              <w:bottom w:val="single" w:sz="4" w:space="0" w:color="auto"/>
              <w:right w:val="single" w:sz="4" w:space="0" w:color="auto"/>
            </w:tcBorders>
            <w:vAlign w:val="center"/>
          </w:tcPr>
          <w:p w14:paraId="1BC6B0FB" w14:textId="7151D201" w:rsidR="00EC4929" w:rsidRPr="00453F04" w:rsidRDefault="00EC4929" w:rsidP="00893B7D">
            <w:pPr>
              <w:snapToGrid w:val="0"/>
              <w:spacing w:line="240" w:lineRule="auto"/>
              <w:ind w:right="-32"/>
              <w:jc w:val="center"/>
              <w:rPr>
                <w:rFonts w:eastAsia="標楷體"/>
              </w:rPr>
            </w:pPr>
            <w:r w:rsidRPr="00453F04">
              <w:rPr>
                <w:rFonts w:eastAsia="標楷體" w:hint="eastAsia"/>
                <w:szCs w:val="24"/>
              </w:rPr>
              <w:t>就讀系所</w:t>
            </w:r>
          </w:p>
        </w:tc>
        <w:tc>
          <w:tcPr>
            <w:tcW w:w="3623" w:type="dxa"/>
            <w:gridSpan w:val="2"/>
            <w:tcBorders>
              <w:top w:val="single" w:sz="4" w:space="0" w:color="auto"/>
              <w:left w:val="single" w:sz="4" w:space="0" w:color="auto"/>
              <w:bottom w:val="single" w:sz="4" w:space="0" w:color="auto"/>
              <w:right w:val="double" w:sz="6" w:space="0" w:color="auto"/>
            </w:tcBorders>
            <w:vAlign w:val="center"/>
          </w:tcPr>
          <w:p w14:paraId="30803B31" w14:textId="77777777" w:rsidR="00EC4929" w:rsidRPr="00453F04" w:rsidRDefault="00EC4929" w:rsidP="00EC4929">
            <w:pPr>
              <w:snapToGrid w:val="0"/>
              <w:spacing w:line="240" w:lineRule="auto"/>
              <w:ind w:right="-220"/>
              <w:jc w:val="both"/>
              <w:rPr>
                <w:rFonts w:eastAsia="標楷體"/>
                <w:szCs w:val="24"/>
              </w:rPr>
            </w:pPr>
          </w:p>
        </w:tc>
        <w:tc>
          <w:tcPr>
            <w:tcW w:w="992" w:type="dxa"/>
            <w:tcBorders>
              <w:top w:val="single" w:sz="4" w:space="0" w:color="auto"/>
              <w:left w:val="double" w:sz="6" w:space="0" w:color="auto"/>
              <w:bottom w:val="single" w:sz="4" w:space="0" w:color="auto"/>
              <w:right w:val="single" w:sz="4" w:space="0" w:color="auto"/>
            </w:tcBorders>
            <w:vAlign w:val="center"/>
          </w:tcPr>
          <w:p w14:paraId="426B9A02" w14:textId="325E022B" w:rsidR="00EC4929" w:rsidRPr="00453F04" w:rsidRDefault="0002537A" w:rsidP="0002537A">
            <w:pPr>
              <w:snapToGrid w:val="0"/>
              <w:spacing w:line="240" w:lineRule="auto"/>
              <w:ind w:right="-32"/>
              <w:jc w:val="center"/>
              <w:rPr>
                <w:rFonts w:eastAsia="標楷體"/>
                <w:sz w:val="20"/>
              </w:rPr>
            </w:pPr>
            <w:r w:rsidRPr="00453F04">
              <w:rPr>
                <w:rFonts w:eastAsia="標楷體" w:hint="eastAsia"/>
              </w:rPr>
              <w:t>手機號碼</w:t>
            </w:r>
          </w:p>
        </w:tc>
        <w:tc>
          <w:tcPr>
            <w:tcW w:w="4536" w:type="dxa"/>
            <w:gridSpan w:val="5"/>
            <w:tcBorders>
              <w:top w:val="single" w:sz="4" w:space="0" w:color="auto"/>
              <w:left w:val="single" w:sz="4" w:space="0" w:color="auto"/>
              <w:bottom w:val="single" w:sz="4" w:space="0" w:color="auto"/>
              <w:right w:val="single" w:sz="8" w:space="0" w:color="auto"/>
            </w:tcBorders>
            <w:vAlign w:val="center"/>
          </w:tcPr>
          <w:p w14:paraId="350020B2" w14:textId="19C3D629" w:rsidR="00EC4929" w:rsidRPr="00453F04" w:rsidRDefault="00EC4929" w:rsidP="00EC4929">
            <w:pPr>
              <w:tabs>
                <w:tab w:val="right" w:pos="823"/>
                <w:tab w:val="left" w:pos="1957"/>
                <w:tab w:val="left" w:pos="2949"/>
              </w:tabs>
              <w:snapToGrid w:val="0"/>
              <w:spacing w:line="240" w:lineRule="auto"/>
              <w:rPr>
                <w:rFonts w:eastAsia="標楷體"/>
              </w:rPr>
            </w:pPr>
          </w:p>
        </w:tc>
      </w:tr>
      <w:tr w:rsidR="00F658CA" w:rsidRPr="00453F04" w14:paraId="3E77EA75" w14:textId="77777777" w:rsidTr="00893B7D">
        <w:trPr>
          <w:cantSplit/>
          <w:trHeight w:val="567"/>
          <w:jc w:val="center"/>
        </w:trPr>
        <w:tc>
          <w:tcPr>
            <w:tcW w:w="1754" w:type="dxa"/>
            <w:gridSpan w:val="2"/>
            <w:tcBorders>
              <w:top w:val="single" w:sz="4" w:space="0" w:color="auto"/>
              <w:left w:val="single" w:sz="8" w:space="0" w:color="auto"/>
              <w:bottom w:val="single" w:sz="4" w:space="0" w:color="auto"/>
              <w:right w:val="single" w:sz="4" w:space="0" w:color="auto"/>
            </w:tcBorders>
            <w:vAlign w:val="center"/>
          </w:tcPr>
          <w:p w14:paraId="782B0139" w14:textId="1C5231D8" w:rsidR="00F658CA" w:rsidRPr="00453F04" w:rsidRDefault="00F658CA" w:rsidP="00F658CA">
            <w:pPr>
              <w:snapToGrid w:val="0"/>
              <w:spacing w:line="240" w:lineRule="auto"/>
              <w:ind w:right="-32"/>
              <w:jc w:val="center"/>
              <w:rPr>
                <w:rFonts w:eastAsia="標楷體"/>
              </w:rPr>
            </w:pPr>
            <w:r w:rsidRPr="00453F04">
              <w:rPr>
                <w:rFonts w:eastAsia="標楷體" w:hint="eastAsia"/>
              </w:rPr>
              <w:t>入學年度及</w:t>
            </w:r>
            <w:r w:rsidR="00893B7D" w:rsidRPr="00453F04">
              <w:rPr>
                <w:rFonts w:eastAsia="標楷體" w:hint="eastAsia"/>
              </w:rPr>
              <w:t>學期</w:t>
            </w:r>
          </w:p>
        </w:tc>
        <w:tc>
          <w:tcPr>
            <w:tcW w:w="3623" w:type="dxa"/>
            <w:gridSpan w:val="2"/>
            <w:tcBorders>
              <w:top w:val="single" w:sz="4" w:space="0" w:color="auto"/>
              <w:left w:val="single" w:sz="4" w:space="0" w:color="auto"/>
              <w:bottom w:val="single" w:sz="4" w:space="0" w:color="auto"/>
              <w:right w:val="double" w:sz="6" w:space="0" w:color="auto"/>
            </w:tcBorders>
            <w:vAlign w:val="center"/>
          </w:tcPr>
          <w:p w14:paraId="24DAF207" w14:textId="680F37C1" w:rsidR="00F658CA" w:rsidRPr="00453F04" w:rsidRDefault="00F658CA" w:rsidP="00893B7D">
            <w:pPr>
              <w:tabs>
                <w:tab w:val="right" w:pos="1045"/>
                <w:tab w:val="left" w:pos="1187"/>
                <w:tab w:val="left" w:pos="2321"/>
              </w:tabs>
              <w:snapToGrid w:val="0"/>
              <w:spacing w:line="240" w:lineRule="auto"/>
              <w:rPr>
                <w:rFonts w:eastAsia="標楷體"/>
              </w:rPr>
            </w:pPr>
            <w:r w:rsidRPr="00453F04">
              <w:rPr>
                <w:rFonts w:eastAsia="標楷體"/>
              </w:rPr>
              <w:tab/>
            </w:r>
            <w:r w:rsidR="00893B7D" w:rsidRPr="00453F04">
              <w:rPr>
                <w:rFonts w:eastAsia="標楷體"/>
                <w:u w:val="single"/>
              </w:rPr>
              <w:t>_____</w:t>
            </w:r>
            <w:r w:rsidRPr="00453F04">
              <w:rPr>
                <w:rFonts w:eastAsia="標楷體" w:hint="eastAsia"/>
              </w:rPr>
              <w:t>年</w:t>
            </w:r>
            <w:r w:rsidRPr="00453F04">
              <w:rPr>
                <w:rFonts w:eastAsia="標楷體"/>
              </w:rPr>
              <w:t xml:space="preserve"> </w:t>
            </w:r>
            <w:r w:rsidRPr="00453F04">
              <w:rPr>
                <w:rFonts w:eastAsia="標楷體"/>
              </w:rPr>
              <w:tab/>
            </w:r>
            <w:r w:rsidRPr="00453F04">
              <w:rPr>
                <w:rFonts w:eastAsia="標楷體" w:hint="eastAsia"/>
              </w:rPr>
              <w:t>□</w:t>
            </w:r>
            <w:r w:rsidR="00893B7D" w:rsidRPr="00453F04">
              <w:rPr>
                <w:rFonts w:eastAsia="標楷體" w:hint="eastAsia"/>
              </w:rPr>
              <w:t>上學期</w:t>
            </w:r>
            <w:r w:rsidRPr="00453F04">
              <w:rPr>
                <w:rFonts w:eastAsia="標楷體"/>
              </w:rPr>
              <w:tab/>
            </w:r>
            <w:r w:rsidRPr="00453F04">
              <w:rPr>
                <w:rFonts w:eastAsia="標楷體" w:hint="eastAsia"/>
              </w:rPr>
              <w:t>□</w:t>
            </w:r>
            <w:r w:rsidR="00893B7D" w:rsidRPr="00453F04">
              <w:rPr>
                <w:rFonts w:eastAsia="標楷體" w:hint="eastAsia"/>
              </w:rPr>
              <w:t>下學期</w:t>
            </w:r>
          </w:p>
        </w:tc>
        <w:tc>
          <w:tcPr>
            <w:tcW w:w="992" w:type="dxa"/>
            <w:tcBorders>
              <w:top w:val="single" w:sz="4" w:space="0" w:color="auto"/>
              <w:left w:val="double" w:sz="6" w:space="0" w:color="auto"/>
              <w:bottom w:val="single" w:sz="4" w:space="0" w:color="auto"/>
              <w:right w:val="single" w:sz="4" w:space="0" w:color="auto"/>
            </w:tcBorders>
            <w:vAlign w:val="center"/>
          </w:tcPr>
          <w:p w14:paraId="7E83B601" w14:textId="5204BCD7" w:rsidR="00F658CA" w:rsidRPr="00453F04" w:rsidRDefault="00893B7D" w:rsidP="00F658CA">
            <w:pPr>
              <w:snapToGrid w:val="0"/>
              <w:spacing w:line="240" w:lineRule="auto"/>
              <w:ind w:right="-32"/>
              <w:jc w:val="center"/>
              <w:rPr>
                <w:rFonts w:eastAsia="標楷體"/>
                <w:szCs w:val="24"/>
              </w:rPr>
            </w:pPr>
            <w:r w:rsidRPr="00453F04">
              <w:rPr>
                <w:rFonts w:eastAsia="標楷體" w:hint="eastAsia"/>
                <w:szCs w:val="24"/>
              </w:rPr>
              <w:t>目前</w:t>
            </w:r>
            <w:r w:rsidR="00F658CA" w:rsidRPr="00453F04">
              <w:rPr>
                <w:rFonts w:eastAsia="標楷體" w:hint="eastAsia"/>
                <w:szCs w:val="24"/>
              </w:rPr>
              <w:t>年級</w:t>
            </w:r>
          </w:p>
        </w:tc>
        <w:tc>
          <w:tcPr>
            <w:tcW w:w="4536" w:type="dxa"/>
            <w:gridSpan w:val="5"/>
            <w:tcBorders>
              <w:top w:val="single" w:sz="4" w:space="0" w:color="auto"/>
              <w:left w:val="single" w:sz="4" w:space="0" w:color="auto"/>
              <w:bottom w:val="single" w:sz="4" w:space="0" w:color="auto"/>
              <w:right w:val="single" w:sz="8" w:space="0" w:color="auto"/>
            </w:tcBorders>
            <w:vAlign w:val="center"/>
          </w:tcPr>
          <w:p w14:paraId="1DEA3ECC" w14:textId="336D98FE" w:rsidR="009003CE" w:rsidRPr="00453F04" w:rsidRDefault="00F658CA" w:rsidP="00893B7D">
            <w:pPr>
              <w:tabs>
                <w:tab w:val="left" w:pos="1392"/>
                <w:tab w:val="left" w:pos="2680"/>
              </w:tabs>
              <w:snapToGrid w:val="0"/>
              <w:spacing w:line="240" w:lineRule="auto"/>
              <w:rPr>
                <w:rFonts w:eastAsia="標楷體"/>
                <w:szCs w:val="24"/>
              </w:rPr>
            </w:pPr>
            <w:r w:rsidRPr="00453F04">
              <w:rPr>
                <w:rFonts w:eastAsia="標楷體" w:hint="eastAsia"/>
              </w:rPr>
              <w:t>□</w:t>
            </w:r>
            <w:r w:rsidRPr="00453F04">
              <w:rPr>
                <w:rFonts w:eastAsia="標楷體" w:hint="eastAsia"/>
                <w:szCs w:val="24"/>
              </w:rPr>
              <w:t>一年級</w:t>
            </w:r>
            <w:r w:rsidR="00E8030E" w:rsidRPr="00453F04">
              <w:rPr>
                <w:rFonts w:eastAsia="標楷體"/>
                <w:szCs w:val="24"/>
              </w:rPr>
              <w:tab/>
            </w:r>
            <w:r w:rsidRPr="00453F04">
              <w:rPr>
                <w:rFonts w:eastAsia="標楷體" w:hint="eastAsia"/>
              </w:rPr>
              <w:t>□</w:t>
            </w:r>
            <w:r w:rsidRPr="00453F04">
              <w:rPr>
                <w:rFonts w:eastAsia="標楷體" w:hint="eastAsia"/>
                <w:szCs w:val="24"/>
              </w:rPr>
              <w:t>二年級</w:t>
            </w:r>
            <w:r w:rsidR="00E8030E" w:rsidRPr="00453F04">
              <w:rPr>
                <w:rFonts w:eastAsia="標楷體"/>
                <w:szCs w:val="24"/>
              </w:rPr>
              <w:tab/>
            </w:r>
            <w:r w:rsidRPr="00453F04">
              <w:rPr>
                <w:rFonts w:eastAsia="標楷體" w:hint="eastAsia"/>
              </w:rPr>
              <w:t>□</w:t>
            </w:r>
            <w:r w:rsidRPr="00453F04">
              <w:rPr>
                <w:rFonts w:eastAsia="標楷體" w:hint="eastAsia"/>
                <w:szCs w:val="24"/>
              </w:rPr>
              <w:t>三年級</w:t>
            </w:r>
          </w:p>
        </w:tc>
      </w:tr>
      <w:tr w:rsidR="00F658CA" w:rsidRPr="00453F04" w14:paraId="34763E55" w14:textId="77777777" w:rsidTr="00893B7D">
        <w:trPr>
          <w:cantSplit/>
          <w:trHeight w:val="1004"/>
          <w:jc w:val="center"/>
        </w:trPr>
        <w:tc>
          <w:tcPr>
            <w:tcW w:w="1754" w:type="dxa"/>
            <w:gridSpan w:val="2"/>
            <w:tcBorders>
              <w:top w:val="single" w:sz="4" w:space="0" w:color="auto"/>
              <w:left w:val="single" w:sz="8" w:space="0" w:color="auto"/>
              <w:bottom w:val="single" w:sz="4" w:space="0" w:color="auto"/>
              <w:right w:val="single" w:sz="4" w:space="0" w:color="auto"/>
            </w:tcBorders>
            <w:vAlign w:val="center"/>
          </w:tcPr>
          <w:p w14:paraId="023FA21B" w14:textId="3D908435" w:rsidR="00F658CA" w:rsidRPr="00453F04" w:rsidRDefault="00F658CA" w:rsidP="00F658CA">
            <w:pPr>
              <w:snapToGrid w:val="0"/>
              <w:spacing w:line="240" w:lineRule="auto"/>
              <w:ind w:right="-32"/>
              <w:jc w:val="center"/>
              <w:rPr>
                <w:rFonts w:eastAsia="標楷體"/>
              </w:rPr>
            </w:pPr>
            <w:r w:rsidRPr="00453F04">
              <w:rPr>
                <w:rFonts w:eastAsia="標楷體" w:hint="eastAsia"/>
              </w:rPr>
              <w:t>入學</w:t>
            </w:r>
            <w:r w:rsidR="00F9572C" w:rsidRPr="00453F04">
              <w:rPr>
                <w:rFonts w:eastAsia="標楷體" w:hint="eastAsia"/>
              </w:rPr>
              <w:t>類別</w:t>
            </w:r>
          </w:p>
        </w:tc>
        <w:tc>
          <w:tcPr>
            <w:tcW w:w="3623" w:type="dxa"/>
            <w:gridSpan w:val="2"/>
            <w:tcBorders>
              <w:top w:val="single" w:sz="4" w:space="0" w:color="auto"/>
              <w:left w:val="single" w:sz="4" w:space="0" w:color="auto"/>
              <w:bottom w:val="single" w:sz="4" w:space="0" w:color="auto"/>
              <w:right w:val="double" w:sz="6" w:space="0" w:color="auto"/>
            </w:tcBorders>
            <w:vAlign w:val="center"/>
          </w:tcPr>
          <w:p w14:paraId="0F566832" w14:textId="6E2889D2" w:rsidR="0061342A" w:rsidRPr="00453F04" w:rsidRDefault="0061342A" w:rsidP="009A3E54">
            <w:pPr>
              <w:tabs>
                <w:tab w:val="left" w:pos="1896"/>
              </w:tabs>
              <w:snapToGrid w:val="0"/>
              <w:spacing w:line="18" w:lineRule="atLeast"/>
              <w:ind w:left="255" w:hanging="255"/>
              <w:rPr>
                <w:rFonts w:eastAsia="標楷體"/>
              </w:rPr>
            </w:pPr>
            <w:r w:rsidRPr="00453F04">
              <w:rPr>
                <w:rFonts w:eastAsia="標楷體" w:hint="eastAsia"/>
              </w:rPr>
              <w:t>□招生考試</w:t>
            </w:r>
            <w:r w:rsidR="00893B7D" w:rsidRPr="00453F04">
              <w:rPr>
                <w:rFonts w:eastAsia="標楷體"/>
              </w:rPr>
              <w:tab/>
            </w:r>
            <w:r w:rsidR="00893B7D" w:rsidRPr="00453F04">
              <w:rPr>
                <w:rFonts w:eastAsia="標楷體" w:hint="eastAsia"/>
              </w:rPr>
              <w:t>□</w:t>
            </w:r>
            <w:r w:rsidRPr="00453F04">
              <w:rPr>
                <w:rFonts w:eastAsia="標楷體" w:hint="eastAsia"/>
              </w:rPr>
              <w:t>甄試</w:t>
            </w:r>
          </w:p>
          <w:p w14:paraId="4CEE5D00" w14:textId="0E5B1269" w:rsidR="00F658CA" w:rsidRPr="00453F04" w:rsidRDefault="00F9572C" w:rsidP="009A3E54">
            <w:pPr>
              <w:tabs>
                <w:tab w:val="left" w:pos="1896"/>
              </w:tabs>
              <w:snapToGrid w:val="0"/>
              <w:spacing w:line="18" w:lineRule="atLeast"/>
              <w:ind w:left="255" w:hanging="255"/>
              <w:rPr>
                <w:rFonts w:eastAsia="標楷體"/>
              </w:rPr>
            </w:pPr>
            <w:r w:rsidRPr="00453F04">
              <w:rPr>
                <w:rFonts w:eastAsia="標楷體" w:hint="eastAsia"/>
              </w:rPr>
              <w:t>□學士班</w:t>
            </w:r>
            <w:proofErr w:type="gramStart"/>
            <w:r w:rsidR="00893B7D" w:rsidRPr="00453F04">
              <w:rPr>
                <w:rFonts w:eastAsia="標楷體" w:hint="eastAsia"/>
              </w:rPr>
              <w:t>逕</w:t>
            </w:r>
            <w:proofErr w:type="gramEnd"/>
            <w:r w:rsidR="00893B7D" w:rsidRPr="00453F04">
              <w:rPr>
                <w:rFonts w:eastAsia="標楷體" w:hint="eastAsia"/>
              </w:rPr>
              <w:t>博</w:t>
            </w:r>
            <w:r w:rsidR="00893B7D" w:rsidRPr="00453F04">
              <w:rPr>
                <w:rFonts w:eastAsia="標楷體"/>
              </w:rPr>
              <w:tab/>
            </w:r>
            <w:r w:rsidR="0061342A" w:rsidRPr="00453F04">
              <w:rPr>
                <w:rFonts w:eastAsia="標楷體" w:hint="eastAsia"/>
              </w:rPr>
              <w:t>□碩士班</w:t>
            </w:r>
            <w:proofErr w:type="gramStart"/>
            <w:r w:rsidR="00893B7D" w:rsidRPr="00453F04">
              <w:rPr>
                <w:rFonts w:eastAsia="標楷體" w:hint="eastAsia"/>
              </w:rPr>
              <w:t>逕</w:t>
            </w:r>
            <w:proofErr w:type="gramEnd"/>
            <w:r w:rsidR="00893B7D" w:rsidRPr="00453F04">
              <w:rPr>
                <w:rFonts w:eastAsia="標楷體" w:hint="eastAsia"/>
              </w:rPr>
              <w:t>博</w:t>
            </w:r>
          </w:p>
          <w:p w14:paraId="5E3A8FD8" w14:textId="0C629DB5" w:rsidR="0061342A" w:rsidRPr="00453F04" w:rsidRDefault="0061342A" w:rsidP="00893B7D">
            <w:pPr>
              <w:snapToGrid w:val="0"/>
              <w:spacing w:line="18" w:lineRule="atLeast"/>
              <w:ind w:left="255" w:hanging="255"/>
              <w:rPr>
                <w:rFonts w:eastAsia="標楷體"/>
                <w:sz w:val="20"/>
              </w:rPr>
            </w:pPr>
            <w:r w:rsidRPr="00453F04">
              <w:rPr>
                <w:rFonts w:eastAsia="標楷體" w:hint="eastAsia"/>
              </w:rPr>
              <w:t>□其他</w:t>
            </w:r>
            <w:r w:rsidR="00453F04">
              <w:rPr>
                <w:rFonts w:eastAsia="標楷體" w:hint="eastAsia"/>
              </w:rPr>
              <w:t>：</w:t>
            </w:r>
            <w:r w:rsidR="00DB7D51" w:rsidRPr="00453F04">
              <w:rPr>
                <w:rFonts w:eastAsia="標楷體"/>
                <w:sz w:val="20"/>
                <w:u w:val="single"/>
              </w:rPr>
              <w:t>____________________</w:t>
            </w:r>
          </w:p>
        </w:tc>
        <w:tc>
          <w:tcPr>
            <w:tcW w:w="992" w:type="dxa"/>
            <w:tcBorders>
              <w:top w:val="single" w:sz="4" w:space="0" w:color="auto"/>
              <w:left w:val="double" w:sz="6" w:space="0" w:color="auto"/>
              <w:bottom w:val="single" w:sz="4" w:space="0" w:color="auto"/>
              <w:right w:val="single" w:sz="4" w:space="0" w:color="auto"/>
            </w:tcBorders>
            <w:vAlign w:val="center"/>
          </w:tcPr>
          <w:p w14:paraId="07AD32FD" w14:textId="631179D7" w:rsidR="00F658CA" w:rsidRPr="00453F04" w:rsidRDefault="009003CE" w:rsidP="00893B7D">
            <w:pPr>
              <w:snapToGrid w:val="0"/>
              <w:spacing w:line="216" w:lineRule="auto"/>
              <w:ind w:right="-34"/>
              <w:jc w:val="center"/>
              <w:rPr>
                <w:rFonts w:eastAsia="標楷體"/>
                <w:szCs w:val="24"/>
              </w:rPr>
            </w:pPr>
            <w:r w:rsidRPr="00453F04">
              <w:rPr>
                <w:rFonts w:eastAsia="標楷體" w:hint="eastAsia"/>
                <w:szCs w:val="24"/>
              </w:rPr>
              <w:t>修業學期</w:t>
            </w:r>
          </w:p>
        </w:tc>
        <w:tc>
          <w:tcPr>
            <w:tcW w:w="4536" w:type="dxa"/>
            <w:gridSpan w:val="5"/>
            <w:tcBorders>
              <w:top w:val="single" w:sz="4" w:space="0" w:color="auto"/>
              <w:left w:val="single" w:sz="4" w:space="0" w:color="auto"/>
              <w:bottom w:val="single" w:sz="4" w:space="0" w:color="auto"/>
              <w:right w:val="single" w:sz="8" w:space="0" w:color="auto"/>
            </w:tcBorders>
            <w:vAlign w:val="center"/>
          </w:tcPr>
          <w:p w14:paraId="7B4A3570" w14:textId="77777777" w:rsidR="00893B7D" w:rsidRPr="00453F04" w:rsidRDefault="00893B7D" w:rsidP="00893B7D">
            <w:pPr>
              <w:tabs>
                <w:tab w:val="left" w:pos="1344"/>
                <w:tab w:val="left" w:pos="2670"/>
                <w:tab w:val="right" w:pos="4680"/>
              </w:tabs>
              <w:snapToGrid w:val="0"/>
              <w:spacing w:line="240" w:lineRule="auto"/>
              <w:ind w:right="-221"/>
              <w:jc w:val="both"/>
              <w:rPr>
                <w:rFonts w:eastAsia="標楷體"/>
                <w:sz w:val="20"/>
              </w:rPr>
            </w:pPr>
            <w:r w:rsidRPr="00453F04">
              <w:rPr>
                <w:rFonts w:eastAsia="標楷體" w:hint="eastAsia"/>
                <w:sz w:val="20"/>
              </w:rPr>
              <w:t>目前是</w:t>
            </w:r>
            <w:proofErr w:type="gramStart"/>
            <w:r w:rsidRPr="00453F04">
              <w:rPr>
                <w:rFonts w:eastAsia="標楷體" w:hint="eastAsia"/>
                <w:sz w:val="20"/>
              </w:rPr>
              <w:t>就讀博班的</w:t>
            </w:r>
            <w:proofErr w:type="gramEnd"/>
            <w:r w:rsidRPr="00453F04">
              <w:rPr>
                <w:rFonts w:eastAsia="標楷體" w:hint="eastAsia"/>
                <w:sz w:val="20"/>
              </w:rPr>
              <w:t>第幾個學期</w:t>
            </w:r>
          </w:p>
          <w:p w14:paraId="52B74D8C" w14:textId="4695C8EE" w:rsidR="009003CE" w:rsidRPr="00453F04" w:rsidRDefault="009003CE" w:rsidP="009A3E54">
            <w:pPr>
              <w:tabs>
                <w:tab w:val="left" w:pos="1528"/>
                <w:tab w:val="left" w:pos="2946"/>
                <w:tab w:val="right" w:pos="4680"/>
              </w:tabs>
              <w:snapToGrid w:val="0"/>
              <w:spacing w:line="240" w:lineRule="auto"/>
              <w:ind w:right="-221"/>
              <w:jc w:val="both"/>
              <w:rPr>
                <w:rFonts w:eastAsia="標楷體"/>
                <w:sz w:val="22"/>
                <w:szCs w:val="22"/>
              </w:rPr>
            </w:pPr>
            <w:r w:rsidRPr="00453F04">
              <w:rPr>
                <w:rFonts w:eastAsia="標楷體" w:hint="eastAsia"/>
              </w:rPr>
              <w:t>□</w:t>
            </w:r>
            <w:r w:rsidRPr="00453F04">
              <w:rPr>
                <w:rFonts w:eastAsia="標楷體"/>
                <w:sz w:val="22"/>
                <w:szCs w:val="22"/>
              </w:rPr>
              <w:t>第一學期</w:t>
            </w:r>
            <w:r w:rsidRPr="00453F04">
              <w:rPr>
                <w:rFonts w:eastAsia="標楷體"/>
                <w:sz w:val="22"/>
                <w:szCs w:val="22"/>
              </w:rPr>
              <w:tab/>
            </w:r>
            <w:r w:rsidRPr="00453F04">
              <w:rPr>
                <w:rFonts w:eastAsia="標楷體" w:hint="eastAsia"/>
              </w:rPr>
              <w:t>□</w:t>
            </w:r>
            <w:r w:rsidRPr="00453F04">
              <w:rPr>
                <w:rFonts w:eastAsia="標楷體"/>
                <w:sz w:val="22"/>
                <w:szCs w:val="22"/>
              </w:rPr>
              <w:t>第三學期</w:t>
            </w:r>
            <w:r w:rsidRPr="00453F04">
              <w:rPr>
                <w:rFonts w:eastAsia="標楷體"/>
                <w:sz w:val="22"/>
                <w:szCs w:val="22"/>
              </w:rPr>
              <w:tab/>
            </w:r>
            <w:r w:rsidRPr="00453F04">
              <w:rPr>
                <w:rFonts w:eastAsia="標楷體" w:hint="eastAsia"/>
              </w:rPr>
              <w:t>□</w:t>
            </w:r>
            <w:r w:rsidRPr="00453F04">
              <w:rPr>
                <w:rFonts w:eastAsia="標楷體"/>
                <w:sz w:val="22"/>
                <w:szCs w:val="22"/>
              </w:rPr>
              <w:t>第五學期</w:t>
            </w:r>
          </w:p>
          <w:p w14:paraId="1A89D327" w14:textId="6B6B5625" w:rsidR="00F658CA" w:rsidRPr="00453F04" w:rsidRDefault="009003CE" w:rsidP="009A3E54">
            <w:pPr>
              <w:tabs>
                <w:tab w:val="left" w:pos="1528"/>
                <w:tab w:val="left" w:pos="2946"/>
                <w:tab w:val="right" w:pos="4680"/>
              </w:tabs>
              <w:snapToGrid w:val="0"/>
              <w:spacing w:line="240" w:lineRule="auto"/>
              <w:ind w:right="-221"/>
              <w:jc w:val="both"/>
              <w:rPr>
                <w:rFonts w:eastAsia="標楷體"/>
                <w:sz w:val="22"/>
                <w:szCs w:val="22"/>
              </w:rPr>
            </w:pPr>
            <w:r w:rsidRPr="00453F04">
              <w:rPr>
                <w:rFonts w:eastAsia="標楷體" w:hint="eastAsia"/>
              </w:rPr>
              <w:t>□</w:t>
            </w:r>
            <w:r w:rsidRPr="00453F04">
              <w:rPr>
                <w:rFonts w:eastAsia="標楷體"/>
                <w:sz w:val="22"/>
                <w:szCs w:val="22"/>
              </w:rPr>
              <w:t>第二學期</w:t>
            </w:r>
            <w:r w:rsidRPr="00453F04">
              <w:rPr>
                <w:rFonts w:eastAsia="標楷體"/>
                <w:sz w:val="22"/>
                <w:szCs w:val="22"/>
              </w:rPr>
              <w:tab/>
            </w:r>
            <w:r w:rsidRPr="00453F04">
              <w:rPr>
                <w:rFonts w:eastAsia="標楷體" w:hint="eastAsia"/>
              </w:rPr>
              <w:t>□</w:t>
            </w:r>
            <w:r w:rsidRPr="00453F04">
              <w:rPr>
                <w:rFonts w:eastAsia="標楷體"/>
                <w:sz w:val="22"/>
                <w:szCs w:val="22"/>
              </w:rPr>
              <w:t>第四學期</w:t>
            </w:r>
            <w:r w:rsidRPr="00453F04">
              <w:rPr>
                <w:rFonts w:eastAsia="標楷體"/>
                <w:sz w:val="22"/>
                <w:szCs w:val="22"/>
              </w:rPr>
              <w:tab/>
            </w:r>
            <w:r w:rsidRPr="00453F04">
              <w:rPr>
                <w:rFonts w:eastAsia="標楷體" w:hint="eastAsia"/>
              </w:rPr>
              <w:t>□</w:t>
            </w:r>
            <w:r w:rsidRPr="00453F04">
              <w:rPr>
                <w:rFonts w:eastAsia="標楷體"/>
                <w:sz w:val="22"/>
                <w:szCs w:val="22"/>
              </w:rPr>
              <w:t>第六學期</w:t>
            </w:r>
          </w:p>
        </w:tc>
      </w:tr>
      <w:tr w:rsidR="00B614BE" w:rsidRPr="00453F04" w14:paraId="2551BAA3" w14:textId="77777777" w:rsidTr="00893B7D">
        <w:trPr>
          <w:cantSplit/>
          <w:trHeight w:val="1699"/>
          <w:jc w:val="center"/>
        </w:trPr>
        <w:tc>
          <w:tcPr>
            <w:tcW w:w="1754" w:type="dxa"/>
            <w:gridSpan w:val="2"/>
            <w:tcBorders>
              <w:top w:val="single" w:sz="4" w:space="0" w:color="auto"/>
              <w:left w:val="single" w:sz="8" w:space="0" w:color="auto"/>
              <w:bottom w:val="single" w:sz="4" w:space="0" w:color="auto"/>
              <w:right w:val="single" w:sz="4" w:space="0" w:color="auto"/>
            </w:tcBorders>
            <w:vAlign w:val="center"/>
          </w:tcPr>
          <w:p w14:paraId="05A74C56" w14:textId="163FFB43" w:rsidR="00B614BE" w:rsidRPr="00453F04" w:rsidRDefault="00B614BE" w:rsidP="00F658CA">
            <w:pPr>
              <w:snapToGrid w:val="0"/>
              <w:spacing w:line="240" w:lineRule="auto"/>
              <w:ind w:right="-32"/>
              <w:jc w:val="center"/>
              <w:rPr>
                <w:rFonts w:eastAsia="標楷體"/>
                <w:sz w:val="20"/>
              </w:rPr>
            </w:pPr>
            <w:r w:rsidRPr="00453F04">
              <w:rPr>
                <w:rFonts w:eastAsia="標楷體" w:hint="eastAsia"/>
              </w:rPr>
              <w:t>目前未領取</w:t>
            </w:r>
            <w:r w:rsidR="009A3E54" w:rsidRPr="00453F04">
              <w:rPr>
                <w:rFonts w:eastAsia="標楷體"/>
              </w:rPr>
              <w:br/>
            </w:r>
            <w:r w:rsidRPr="00453F04">
              <w:rPr>
                <w:rFonts w:eastAsia="標楷體" w:hint="eastAsia"/>
              </w:rPr>
              <w:t>性質相近獎學金</w:t>
            </w:r>
            <w:r w:rsidRPr="00453F04">
              <w:rPr>
                <w:rFonts w:eastAsia="標楷體"/>
              </w:rPr>
              <w:br/>
            </w:r>
            <w:r w:rsidRPr="00453F04">
              <w:rPr>
                <w:rFonts w:eastAsia="標楷體" w:hint="eastAsia"/>
              </w:rPr>
              <w:t>之聲明</w:t>
            </w:r>
          </w:p>
        </w:tc>
        <w:tc>
          <w:tcPr>
            <w:tcW w:w="9151" w:type="dxa"/>
            <w:gridSpan w:val="8"/>
            <w:tcBorders>
              <w:top w:val="single" w:sz="4" w:space="0" w:color="auto"/>
              <w:left w:val="single" w:sz="4" w:space="0" w:color="auto"/>
              <w:bottom w:val="single" w:sz="4" w:space="0" w:color="auto"/>
              <w:right w:val="single" w:sz="8" w:space="0" w:color="auto"/>
            </w:tcBorders>
            <w:vAlign w:val="center"/>
          </w:tcPr>
          <w:p w14:paraId="7CDB94F6" w14:textId="59792179" w:rsidR="00B614BE" w:rsidRPr="00453F04" w:rsidRDefault="00B614BE" w:rsidP="00B614BE">
            <w:pPr>
              <w:tabs>
                <w:tab w:val="left" w:pos="1344"/>
                <w:tab w:val="left" w:pos="2670"/>
                <w:tab w:val="right" w:pos="4680"/>
              </w:tabs>
              <w:snapToGrid w:val="0"/>
              <w:spacing w:line="18" w:lineRule="atLeast"/>
              <w:ind w:left="360" w:hangingChars="150" w:hanging="360"/>
              <w:rPr>
                <w:rFonts w:eastAsia="標楷體" w:cs="Calibri"/>
                <w:sz w:val="22"/>
                <w:szCs w:val="22"/>
              </w:rPr>
            </w:pPr>
            <w:r w:rsidRPr="00453F04">
              <w:rPr>
                <w:rFonts w:eastAsia="標楷體" w:hint="eastAsia"/>
              </w:rPr>
              <w:t>□本人目前未領取下列任</w:t>
            </w:r>
            <w:proofErr w:type="gramStart"/>
            <w:r w:rsidRPr="00453F04">
              <w:rPr>
                <w:rFonts w:eastAsia="標楷體" w:hint="eastAsia"/>
              </w:rPr>
              <w:t>一</w:t>
            </w:r>
            <w:proofErr w:type="gramEnd"/>
            <w:r w:rsidRPr="00453F04">
              <w:rPr>
                <w:rFonts w:eastAsia="標楷體" w:hint="eastAsia"/>
              </w:rPr>
              <w:t>獎學金</w:t>
            </w:r>
          </w:p>
          <w:p w14:paraId="61E8D172" w14:textId="2A30B796" w:rsidR="00B614BE" w:rsidRPr="00453F04" w:rsidRDefault="00B614BE" w:rsidP="009C65AE">
            <w:pPr>
              <w:tabs>
                <w:tab w:val="left" w:pos="2890"/>
              </w:tabs>
              <w:snapToGrid w:val="0"/>
              <w:spacing w:line="18" w:lineRule="atLeast"/>
              <w:ind w:leftChars="125" w:left="487" w:hangingChars="85" w:hanging="187"/>
              <w:jc w:val="both"/>
              <w:rPr>
                <w:rFonts w:eastAsia="標楷體"/>
                <w:sz w:val="22"/>
                <w:szCs w:val="22"/>
              </w:rPr>
            </w:pPr>
            <w:r w:rsidRPr="00453F04">
              <w:rPr>
                <w:rFonts w:eastAsia="標楷體" w:cs="Calibri"/>
                <w:sz w:val="22"/>
                <w:szCs w:val="22"/>
              </w:rPr>
              <w:t>●</w:t>
            </w:r>
            <w:r w:rsidRPr="00453F04">
              <w:rPr>
                <w:rFonts w:eastAsia="標楷體" w:cs="Calibri"/>
                <w:sz w:val="22"/>
                <w:szCs w:val="22"/>
              </w:rPr>
              <w:tab/>
            </w:r>
            <w:r w:rsidRPr="00453F04">
              <w:rPr>
                <w:rFonts w:eastAsia="標楷體" w:hint="eastAsia"/>
                <w:sz w:val="22"/>
                <w:szCs w:val="22"/>
              </w:rPr>
              <w:t>國科會甄選獎學金</w:t>
            </w:r>
            <w:r w:rsidRPr="00453F04">
              <w:rPr>
                <w:rFonts w:eastAsia="標楷體"/>
                <w:sz w:val="22"/>
                <w:szCs w:val="22"/>
              </w:rPr>
              <w:tab/>
            </w:r>
            <w:r w:rsidRPr="00453F04">
              <w:rPr>
                <w:rFonts w:eastAsia="標楷體" w:cs="Calibri"/>
                <w:sz w:val="22"/>
                <w:szCs w:val="22"/>
              </w:rPr>
              <w:t>●</w:t>
            </w:r>
            <w:r w:rsidRPr="00453F04">
              <w:rPr>
                <w:rFonts w:eastAsia="標楷體" w:cs="Calibri"/>
                <w:sz w:val="22"/>
                <w:szCs w:val="22"/>
              </w:rPr>
              <w:tab/>
            </w:r>
            <w:r w:rsidRPr="00453F04">
              <w:rPr>
                <w:rFonts w:eastAsia="標楷體" w:hint="eastAsia"/>
                <w:sz w:val="22"/>
                <w:szCs w:val="22"/>
              </w:rPr>
              <w:t>國科會核配獎學金</w:t>
            </w:r>
            <w:r w:rsidRPr="00453F04">
              <w:rPr>
                <w:rFonts w:eastAsia="標楷體" w:hint="eastAsia"/>
                <w:sz w:val="22"/>
                <w:szCs w:val="22"/>
              </w:rPr>
              <w:t>(</w:t>
            </w:r>
            <w:r w:rsidRPr="00453F04">
              <w:rPr>
                <w:rFonts w:eastAsia="標楷體" w:hint="eastAsia"/>
                <w:sz w:val="22"/>
                <w:szCs w:val="22"/>
              </w:rPr>
              <w:t>舊稱：</w:t>
            </w:r>
            <w:proofErr w:type="gramStart"/>
            <w:r w:rsidRPr="00453F04">
              <w:rPr>
                <w:rFonts w:eastAsia="標楷體" w:hint="eastAsia"/>
                <w:sz w:val="22"/>
                <w:szCs w:val="22"/>
              </w:rPr>
              <w:t>椰</w:t>
            </w:r>
            <w:proofErr w:type="gramEnd"/>
            <w:r w:rsidRPr="00453F04">
              <w:rPr>
                <w:rFonts w:eastAsia="標楷體" w:hint="eastAsia"/>
                <w:sz w:val="22"/>
                <w:szCs w:val="22"/>
              </w:rPr>
              <w:t>林優秀博士生獎學金</w:t>
            </w:r>
            <w:r w:rsidRPr="00453F04">
              <w:rPr>
                <w:rFonts w:eastAsia="標楷體" w:hint="eastAsia"/>
                <w:sz w:val="22"/>
                <w:szCs w:val="22"/>
              </w:rPr>
              <w:t>)</w:t>
            </w:r>
          </w:p>
          <w:p w14:paraId="72448739" w14:textId="77777777" w:rsidR="00B614BE" w:rsidRPr="00453F04" w:rsidRDefault="00B614BE" w:rsidP="009C65AE">
            <w:pPr>
              <w:tabs>
                <w:tab w:val="left" w:pos="2890"/>
              </w:tabs>
              <w:snapToGrid w:val="0"/>
              <w:spacing w:beforeLines="15" w:before="36" w:line="18" w:lineRule="atLeast"/>
              <w:ind w:leftChars="125" w:left="487" w:hangingChars="85" w:hanging="187"/>
              <w:jc w:val="both"/>
              <w:rPr>
                <w:rFonts w:eastAsia="標楷體"/>
                <w:sz w:val="22"/>
                <w:szCs w:val="22"/>
              </w:rPr>
            </w:pPr>
            <w:r w:rsidRPr="00453F04">
              <w:rPr>
                <w:rFonts w:eastAsia="標楷體" w:cs="Calibri"/>
                <w:sz w:val="22"/>
                <w:szCs w:val="22"/>
              </w:rPr>
              <w:t>●</w:t>
            </w:r>
            <w:r w:rsidRPr="00453F04">
              <w:rPr>
                <w:rFonts w:eastAsia="標楷體" w:cs="Calibri"/>
                <w:sz w:val="22"/>
                <w:szCs w:val="22"/>
              </w:rPr>
              <w:tab/>
            </w:r>
            <w:r w:rsidRPr="00453F04">
              <w:rPr>
                <w:rFonts w:eastAsia="標楷體" w:hint="eastAsia"/>
                <w:sz w:val="22"/>
                <w:szCs w:val="22"/>
              </w:rPr>
              <w:t>勤學博士生獎學金</w:t>
            </w:r>
            <w:r w:rsidRPr="00453F04">
              <w:rPr>
                <w:rFonts w:eastAsia="標楷體"/>
                <w:sz w:val="22"/>
                <w:szCs w:val="22"/>
              </w:rPr>
              <w:tab/>
            </w:r>
            <w:r w:rsidRPr="00453F04">
              <w:rPr>
                <w:rFonts w:eastAsia="標楷體" w:cs="Calibri"/>
                <w:sz w:val="22"/>
                <w:szCs w:val="22"/>
              </w:rPr>
              <w:t>●</w:t>
            </w:r>
            <w:r w:rsidRPr="00453F04">
              <w:rPr>
                <w:rFonts w:eastAsia="標楷體" w:cs="Calibri"/>
                <w:sz w:val="22"/>
                <w:szCs w:val="22"/>
              </w:rPr>
              <w:tab/>
            </w:r>
            <w:r w:rsidRPr="00453F04">
              <w:rPr>
                <w:rFonts w:eastAsia="標楷體" w:hint="eastAsia"/>
                <w:sz w:val="22"/>
                <w:szCs w:val="22"/>
              </w:rPr>
              <w:t>本校</w:t>
            </w:r>
            <w:proofErr w:type="gramStart"/>
            <w:r w:rsidRPr="00453F04">
              <w:rPr>
                <w:rFonts w:eastAsia="標楷體" w:hint="eastAsia"/>
                <w:sz w:val="22"/>
                <w:szCs w:val="22"/>
              </w:rPr>
              <w:t>鑫淼</w:t>
            </w:r>
            <w:proofErr w:type="gramEnd"/>
            <w:r w:rsidRPr="00453F04">
              <w:rPr>
                <w:rFonts w:eastAsia="標楷體" w:hint="eastAsia"/>
                <w:sz w:val="22"/>
                <w:szCs w:val="22"/>
              </w:rPr>
              <w:t>重點科技博士生獎學金</w:t>
            </w:r>
          </w:p>
          <w:p w14:paraId="17D437ED" w14:textId="2F96E9D2" w:rsidR="00B614BE" w:rsidRPr="00453F04" w:rsidRDefault="00B614BE" w:rsidP="009C65AE">
            <w:pPr>
              <w:tabs>
                <w:tab w:val="left" w:pos="2890"/>
              </w:tabs>
              <w:snapToGrid w:val="0"/>
              <w:spacing w:beforeLines="15" w:before="36" w:line="18" w:lineRule="atLeast"/>
              <w:ind w:leftChars="125" w:left="487" w:hangingChars="85" w:hanging="187"/>
              <w:jc w:val="both"/>
              <w:rPr>
                <w:rFonts w:eastAsia="標楷體"/>
                <w:sz w:val="22"/>
                <w:szCs w:val="22"/>
              </w:rPr>
            </w:pPr>
            <w:r w:rsidRPr="00453F04">
              <w:rPr>
                <w:rFonts w:eastAsia="標楷體" w:cs="Calibri"/>
                <w:sz w:val="22"/>
                <w:szCs w:val="22"/>
              </w:rPr>
              <w:t>●</w:t>
            </w:r>
            <w:r w:rsidRPr="00453F04">
              <w:rPr>
                <w:rFonts w:eastAsia="標楷體" w:cs="Calibri"/>
                <w:sz w:val="22"/>
                <w:szCs w:val="22"/>
              </w:rPr>
              <w:tab/>
            </w:r>
            <w:r w:rsidRPr="00453F04">
              <w:rPr>
                <w:rFonts w:eastAsia="標楷體" w:hint="eastAsia"/>
                <w:sz w:val="22"/>
                <w:szCs w:val="22"/>
              </w:rPr>
              <w:t>本校研發處高等教育深耕計畫之逕行修讀博士學位學生研究提升計畫補助</w:t>
            </w:r>
          </w:p>
          <w:p w14:paraId="4B94E4C5" w14:textId="61429072" w:rsidR="009A3E54" w:rsidRPr="00453F04" w:rsidRDefault="009A3E54" w:rsidP="009C65AE">
            <w:pPr>
              <w:tabs>
                <w:tab w:val="left" w:pos="2890"/>
              </w:tabs>
              <w:snapToGrid w:val="0"/>
              <w:spacing w:beforeLines="15" w:before="36" w:line="18" w:lineRule="atLeast"/>
              <w:ind w:leftChars="125" w:left="487" w:hangingChars="85" w:hanging="187"/>
              <w:jc w:val="both"/>
              <w:rPr>
                <w:rFonts w:eastAsia="標楷體"/>
                <w:sz w:val="22"/>
                <w:szCs w:val="22"/>
              </w:rPr>
            </w:pPr>
            <w:r w:rsidRPr="00453F04">
              <w:rPr>
                <w:rFonts w:eastAsia="標楷體" w:cs="Calibri"/>
                <w:sz w:val="22"/>
                <w:szCs w:val="22"/>
              </w:rPr>
              <w:t>●</w:t>
            </w:r>
            <w:r w:rsidRPr="00453F04">
              <w:rPr>
                <w:rFonts w:eastAsia="標楷體" w:cs="Calibri"/>
                <w:sz w:val="22"/>
                <w:szCs w:val="22"/>
              </w:rPr>
              <w:tab/>
            </w:r>
            <w:r w:rsidRPr="00453F04">
              <w:rPr>
                <w:rFonts w:eastAsia="標楷體" w:cs="Calibri" w:hint="eastAsia"/>
                <w:sz w:val="22"/>
                <w:szCs w:val="22"/>
              </w:rPr>
              <w:t>同屬政府部門獎學金性質之其他經費</w:t>
            </w:r>
          </w:p>
          <w:p w14:paraId="20603158" w14:textId="60010391" w:rsidR="00B614BE" w:rsidRPr="00453F04" w:rsidRDefault="00B614BE" w:rsidP="00B614BE">
            <w:pPr>
              <w:tabs>
                <w:tab w:val="right" w:pos="2220"/>
                <w:tab w:val="left" w:pos="2460"/>
                <w:tab w:val="left" w:pos="2890"/>
              </w:tabs>
              <w:snapToGrid w:val="0"/>
              <w:spacing w:beforeLines="15" w:before="36" w:line="18" w:lineRule="atLeast"/>
              <w:jc w:val="both"/>
              <w:rPr>
                <w:rFonts w:eastAsia="標楷體"/>
              </w:rPr>
            </w:pPr>
            <w:r w:rsidRPr="00453F04">
              <w:rPr>
                <w:rFonts w:eastAsia="標楷體" w:hint="eastAsia"/>
                <w:sz w:val="22"/>
                <w:szCs w:val="22"/>
              </w:rPr>
              <w:sym w:font="Wingdings" w:char="F076"/>
            </w:r>
            <w:r w:rsidRPr="00453F04">
              <w:rPr>
                <w:rFonts w:eastAsia="標楷體" w:hint="eastAsia"/>
                <w:sz w:val="22"/>
                <w:szCs w:val="22"/>
              </w:rPr>
              <w:t xml:space="preserve"> </w:t>
            </w:r>
            <w:r w:rsidRPr="00453F04">
              <w:rPr>
                <w:rFonts w:eastAsia="標楷體" w:hint="eastAsia"/>
                <w:sz w:val="22"/>
                <w:szCs w:val="22"/>
              </w:rPr>
              <w:t>研究計畫之【學習型</w:t>
            </w:r>
            <w:r w:rsidRPr="00453F04">
              <w:rPr>
                <w:rFonts w:eastAsia="標楷體" w:hint="eastAsia"/>
                <w:sz w:val="22"/>
                <w:szCs w:val="22"/>
              </w:rPr>
              <w:t>/</w:t>
            </w:r>
            <w:r w:rsidRPr="00453F04">
              <w:rPr>
                <w:rFonts w:eastAsia="標楷體" w:hint="eastAsia"/>
                <w:sz w:val="22"/>
                <w:szCs w:val="22"/>
              </w:rPr>
              <w:t>獎助生】研究津貼不在此限。</w:t>
            </w:r>
          </w:p>
        </w:tc>
      </w:tr>
      <w:tr w:rsidR="000333C6" w:rsidRPr="00453F04" w14:paraId="5132685B" w14:textId="77777777" w:rsidTr="00A71A2C">
        <w:trPr>
          <w:cantSplit/>
          <w:trHeight w:val="2381"/>
          <w:jc w:val="center"/>
        </w:trPr>
        <w:tc>
          <w:tcPr>
            <w:tcW w:w="1754" w:type="dxa"/>
            <w:gridSpan w:val="2"/>
            <w:tcBorders>
              <w:top w:val="single" w:sz="4" w:space="0" w:color="auto"/>
              <w:left w:val="single" w:sz="8" w:space="0" w:color="auto"/>
              <w:bottom w:val="single" w:sz="4" w:space="0" w:color="auto"/>
              <w:right w:val="single" w:sz="4" w:space="0" w:color="auto"/>
            </w:tcBorders>
            <w:vAlign w:val="center"/>
          </w:tcPr>
          <w:p w14:paraId="0E68469B" w14:textId="2B53794B" w:rsidR="000333C6" w:rsidRPr="00453F04" w:rsidRDefault="006C5E00" w:rsidP="009A3E54">
            <w:pPr>
              <w:snapToGrid w:val="0"/>
              <w:spacing w:line="240" w:lineRule="auto"/>
              <w:jc w:val="center"/>
              <w:rPr>
                <w:rFonts w:eastAsia="標楷體"/>
              </w:rPr>
            </w:pPr>
            <w:r>
              <w:rPr>
                <w:rFonts w:eastAsia="標楷體" w:hint="eastAsia"/>
              </w:rPr>
              <w:t>申請人</w:t>
            </w:r>
            <w:r>
              <w:rPr>
                <w:rFonts w:eastAsia="標楷體"/>
              </w:rPr>
              <w:br/>
            </w:r>
            <w:r>
              <w:rPr>
                <w:rFonts w:eastAsia="標楷體" w:hint="eastAsia"/>
              </w:rPr>
              <w:t>提供之</w:t>
            </w:r>
            <w:r>
              <w:rPr>
                <w:rFonts w:eastAsia="標楷體"/>
              </w:rPr>
              <w:br/>
            </w:r>
            <w:r w:rsidR="000333C6" w:rsidRPr="00453F04">
              <w:rPr>
                <w:rFonts w:eastAsia="標楷體" w:hint="eastAsia"/>
              </w:rPr>
              <w:t>申請資料</w:t>
            </w:r>
            <w:r w:rsidR="00F17038">
              <w:rPr>
                <w:rFonts w:eastAsia="標楷體"/>
              </w:rPr>
              <w:br/>
            </w:r>
            <w:r w:rsidR="00F17038">
              <w:rPr>
                <w:rFonts w:eastAsia="標楷體" w:hint="eastAsia"/>
              </w:rPr>
              <w:t>列表</w:t>
            </w:r>
          </w:p>
        </w:tc>
        <w:tc>
          <w:tcPr>
            <w:tcW w:w="9151" w:type="dxa"/>
            <w:gridSpan w:val="8"/>
            <w:tcBorders>
              <w:top w:val="single" w:sz="4" w:space="0" w:color="auto"/>
              <w:left w:val="single" w:sz="4" w:space="0" w:color="auto"/>
              <w:bottom w:val="single" w:sz="4" w:space="0" w:color="auto"/>
              <w:right w:val="single" w:sz="8" w:space="0" w:color="auto"/>
            </w:tcBorders>
          </w:tcPr>
          <w:p w14:paraId="516956C3" w14:textId="41E9B9FF" w:rsidR="000333C6" w:rsidRPr="00453F04" w:rsidRDefault="000333C6" w:rsidP="009E4720">
            <w:pPr>
              <w:snapToGrid w:val="0"/>
              <w:spacing w:line="18" w:lineRule="atLeast"/>
              <w:jc w:val="both"/>
              <w:rPr>
                <w:rFonts w:eastAsia="標楷體" w:cs="Calibri"/>
                <w:sz w:val="22"/>
                <w:szCs w:val="22"/>
              </w:rPr>
            </w:pPr>
            <w:r w:rsidRPr="00453F04">
              <w:rPr>
                <w:rFonts w:eastAsia="標楷體" w:hint="eastAsia"/>
              </w:rPr>
              <w:t>請提供個人研究表現或研究潛力之相關資料，並</w:t>
            </w:r>
            <w:r w:rsidR="009B56C0" w:rsidRPr="00453F04">
              <w:rPr>
                <w:rFonts w:eastAsia="標楷體" w:hint="eastAsia"/>
              </w:rPr>
              <w:t>請</w:t>
            </w:r>
            <w:r w:rsidR="009E4720">
              <w:rPr>
                <w:rFonts w:eastAsia="標楷體" w:hint="eastAsia"/>
              </w:rPr>
              <w:t>在本</w:t>
            </w:r>
            <w:proofErr w:type="gramStart"/>
            <w:r w:rsidR="009E4720">
              <w:rPr>
                <w:rFonts w:eastAsia="標楷體" w:hint="eastAsia"/>
              </w:rPr>
              <w:t>欄</w:t>
            </w:r>
            <w:r w:rsidRPr="00453F04">
              <w:rPr>
                <w:rFonts w:eastAsia="標楷體" w:hint="eastAsia"/>
              </w:rPr>
              <w:t>條列</w:t>
            </w:r>
            <w:r w:rsidR="009E4720">
              <w:rPr>
                <w:rFonts w:eastAsia="標楷體" w:hint="eastAsia"/>
              </w:rPr>
              <w:t>檢</w:t>
            </w:r>
            <w:proofErr w:type="gramEnd"/>
            <w:r w:rsidR="009E4720">
              <w:rPr>
                <w:rFonts w:eastAsia="標楷體" w:hint="eastAsia"/>
              </w:rPr>
              <w:t>附之</w:t>
            </w:r>
            <w:r w:rsidRPr="00453F04">
              <w:rPr>
                <w:rFonts w:eastAsia="標楷體" w:hint="eastAsia"/>
              </w:rPr>
              <w:t>申請資料。</w:t>
            </w:r>
          </w:p>
        </w:tc>
      </w:tr>
      <w:tr w:rsidR="00F658CA" w:rsidRPr="00453F04" w14:paraId="1014E712" w14:textId="77777777" w:rsidTr="00E17B5D">
        <w:trPr>
          <w:cantSplit/>
          <w:trHeight w:val="1701"/>
          <w:jc w:val="center"/>
        </w:trPr>
        <w:tc>
          <w:tcPr>
            <w:tcW w:w="10905" w:type="dxa"/>
            <w:gridSpan w:val="10"/>
            <w:tcBorders>
              <w:top w:val="single" w:sz="4" w:space="0" w:color="auto"/>
              <w:left w:val="single" w:sz="8" w:space="0" w:color="auto"/>
              <w:bottom w:val="double" w:sz="6" w:space="0" w:color="auto"/>
              <w:right w:val="single" w:sz="8" w:space="0" w:color="auto"/>
            </w:tcBorders>
          </w:tcPr>
          <w:p w14:paraId="408B2C66" w14:textId="54241691" w:rsidR="00B614BE" w:rsidRPr="00453F04" w:rsidRDefault="00F658CA" w:rsidP="00E17B5D">
            <w:pPr>
              <w:snapToGrid w:val="0"/>
              <w:spacing w:beforeLines="25" w:before="60" w:line="240" w:lineRule="auto"/>
              <w:jc w:val="both"/>
              <w:rPr>
                <w:rFonts w:eastAsia="標楷體"/>
              </w:rPr>
            </w:pPr>
            <w:r w:rsidRPr="00453F04">
              <w:rPr>
                <w:rFonts w:eastAsia="標楷體" w:hint="eastAsia"/>
              </w:rPr>
              <w:t>本人就讀本校博士班，聲明並保證遵守</w:t>
            </w:r>
            <w:r w:rsidRPr="00453F04">
              <w:rPr>
                <w:rFonts w:eastAsia="標楷體" w:hint="eastAsia"/>
                <w:color w:val="000000"/>
              </w:rPr>
              <w:t>「國立臺灣大學博士生獎學金設置辦法</w:t>
            </w:r>
            <w:r w:rsidRPr="00453F04">
              <w:rPr>
                <w:rFonts w:eastAsia="標楷體" w:hint="eastAsia"/>
              </w:rPr>
              <w:t>」全部條文各項規範。</w:t>
            </w:r>
            <w:r w:rsidR="000745A0">
              <w:rPr>
                <w:rFonts w:eastAsia="標楷體"/>
              </w:rPr>
              <w:br/>
            </w:r>
            <w:r w:rsidRPr="00453F04">
              <w:rPr>
                <w:rFonts w:eastAsia="標楷體" w:hint="eastAsia"/>
              </w:rPr>
              <w:t>若屬本校辦法第三條第二項、第十二條情形，願立即停止經費補助，絕無異議。</w:t>
            </w:r>
          </w:p>
          <w:p w14:paraId="6E72E854" w14:textId="09E5180C" w:rsidR="00F658CA" w:rsidRPr="00453F04" w:rsidRDefault="00F658CA" w:rsidP="00E17B5D">
            <w:pPr>
              <w:tabs>
                <w:tab w:val="right" w:pos="7194"/>
                <w:tab w:val="left" w:pos="7335"/>
              </w:tabs>
              <w:wordWrap w:val="0"/>
              <w:snapToGrid w:val="0"/>
              <w:spacing w:beforeLines="50" w:before="120" w:line="240" w:lineRule="auto"/>
              <w:ind w:leftChars="2350" w:left="5640"/>
              <w:rPr>
                <w:rFonts w:eastAsia="標楷體"/>
              </w:rPr>
            </w:pPr>
            <w:r w:rsidRPr="00453F04">
              <w:rPr>
                <w:rFonts w:eastAsia="標楷體"/>
              </w:rPr>
              <w:tab/>
            </w:r>
            <w:r w:rsidRPr="00453F04">
              <w:rPr>
                <w:rFonts w:eastAsia="標楷體" w:hint="eastAsia"/>
              </w:rPr>
              <w:t>本人簽名：</w:t>
            </w:r>
            <w:r w:rsidRPr="00453F04">
              <w:rPr>
                <w:rFonts w:eastAsia="標楷體"/>
              </w:rPr>
              <w:tab/>
            </w:r>
            <w:r w:rsidRPr="00453F04">
              <w:rPr>
                <w:rFonts w:eastAsia="標楷體" w:hint="eastAsia"/>
              </w:rPr>
              <w:t>__________________________</w:t>
            </w:r>
          </w:p>
          <w:p w14:paraId="07F9AAAA" w14:textId="1F2A1B42" w:rsidR="00F658CA" w:rsidRPr="00453F04" w:rsidRDefault="000333C6" w:rsidP="00E17B5D">
            <w:pPr>
              <w:tabs>
                <w:tab w:val="right" w:pos="7194"/>
                <w:tab w:val="left" w:pos="7335"/>
              </w:tabs>
              <w:wordWrap w:val="0"/>
              <w:snapToGrid w:val="0"/>
              <w:spacing w:beforeLines="100" w:before="240" w:line="240" w:lineRule="auto"/>
              <w:ind w:leftChars="2384" w:left="5722"/>
              <w:rPr>
                <w:rFonts w:eastAsia="標楷體"/>
              </w:rPr>
            </w:pPr>
            <w:r w:rsidRPr="00453F04">
              <w:rPr>
                <w:rFonts w:eastAsia="標楷體"/>
              </w:rPr>
              <w:tab/>
            </w:r>
            <w:r w:rsidR="00F658CA" w:rsidRPr="00453F04">
              <w:rPr>
                <w:rFonts w:eastAsia="標楷體" w:hint="eastAsia"/>
              </w:rPr>
              <w:t>日期：</w:t>
            </w:r>
            <w:r w:rsidR="00F658CA" w:rsidRPr="00453F04">
              <w:rPr>
                <w:rFonts w:eastAsia="標楷體"/>
              </w:rPr>
              <w:tab/>
            </w:r>
            <w:r w:rsidR="00F658CA" w:rsidRPr="00453F04">
              <w:rPr>
                <w:rFonts w:eastAsia="標楷體" w:hint="eastAsia"/>
              </w:rPr>
              <w:t>__________________________</w:t>
            </w:r>
          </w:p>
        </w:tc>
      </w:tr>
      <w:tr w:rsidR="008D32DC" w:rsidRPr="00453F04" w14:paraId="3BDAD927" w14:textId="77777777" w:rsidTr="00AE3D11">
        <w:trPr>
          <w:cantSplit/>
          <w:trHeight w:val="340"/>
          <w:jc w:val="center"/>
        </w:trPr>
        <w:tc>
          <w:tcPr>
            <w:tcW w:w="10905" w:type="dxa"/>
            <w:gridSpan w:val="10"/>
            <w:tcBorders>
              <w:top w:val="double" w:sz="6" w:space="0" w:color="auto"/>
              <w:left w:val="single" w:sz="8" w:space="0" w:color="auto"/>
              <w:bottom w:val="single" w:sz="4" w:space="0" w:color="auto"/>
              <w:right w:val="single" w:sz="8" w:space="0" w:color="auto"/>
            </w:tcBorders>
            <w:vAlign w:val="center"/>
          </w:tcPr>
          <w:p w14:paraId="23A9958C" w14:textId="5E583997" w:rsidR="008D32DC" w:rsidRPr="00453F04" w:rsidRDefault="008D32DC" w:rsidP="00417F08">
            <w:pPr>
              <w:snapToGrid w:val="0"/>
              <w:spacing w:line="240" w:lineRule="auto"/>
              <w:jc w:val="both"/>
              <w:rPr>
                <w:rFonts w:eastAsia="標楷體"/>
              </w:rPr>
            </w:pPr>
            <w:r w:rsidRPr="00453F04">
              <w:rPr>
                <w:rFonts w:eastAsia="標楷體" w:hint="eastAsia"/>
              </w:rPr>
              <w:t>指導教師基本資料</w:t>
            </w:r>
          </w:p>
        </w:tc>
      </w:tr>
      <w:tr w:rsidR="009A3E54" w:rsidRPr="00453F04" w14:paraId="39918A04" w14:textId="77777777" w:rsidTr="009C65AE">
        <w:trPr>
          <w:cantSplit/>
          <w:trHeight w:val="454"/>
          <w:jc w:val="center"/>
        </w:trPr>
        <w:tc>
          <w:tcPr>
            <w:tcW w:w="1691" w:type="dxa"/>
            <w:tcBorders>
              <w:top w:val="single" w:sz="4" w:space="0" w:color="auto"/>
              <w:left w:val="single" w:sz="8" w:space="0" w:color="auto"/>
              <w:bottom w:val="single" w:sz="4" w:space="0" w:color="auto"/>
              <w:right w:val="single" w:sz="4" w:space="0" w:color="auto"/>
            </w:tcBorders>
            <w:vAlign w:val="center"/>
          </w:tcPr>
          <w:p w14:paraId="2D7EC143" w14:textId="5C0C3CBD" w:rsidR="009A3E54" w:rsidRPr="00453F04" w:rsidRDefault="009A3E54" w:rsidP="009A3E54">
            <w:pPr>
              <w:snapToGrid w:val="0"/>
              <w:spacing w:line="240" w:lineRule="auto"/>
              <w:jc w:val="center"/>
              <w:rPr>
                <w:rFonts w:eastAsia="標楷體"/>
              </w:rPr>
            </w:pPr>
            <w:r w:rsidRPr="00453F04">
              <w:rPr>
                <w:rFonts w:eastAsia="標楷體" w:hint="eastAsia"/>
              </w:rPr>
              <w:t>姓名</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2C851966" w14:textId="1140860C" w:rsidR="009A3E54" w:rsidRPr="00453F04" w:rsidRDefault="009A3E54" w:rsidP="009A3E54">
            <w:pPr>
              <w:snapToGrid w:val="0"/>
              <w:spacing w:line="240" w:lineRule="auto"/>
              <w:jc w:val="both"/>
              <w:rPr>
                <w:rFonts w:eastAsia="標楷體"/>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2C8ECB8" w14:textId="4D003F1B" w:rsidR="009A3E54" w:rsidRPr="00453F04" w:rsidRDefault="009A3E54" w:rsidP="009A3E54">
            <w:pPr>
              <w:snapToGrid w:val="0"/>
              <w:spacing w:line="240" w:lineRule="auto"/>
              <w:jc w:val="both"/>
              <w:rPr>
                <w:rFonts w:eastAsia="標楷體"/>
              </w:rPr>
            </w:pPr>
            <w:r w:rsidRPr="00453F04">
              <w:rPr>
                <w:rFonts w:eastAsia="標楷體" w:hint="eastAsia"/>
              </w:rPr>
              <w:t>電郵帳號</w:t>
            </w:r>
          </w:p>
        </w:tc>
        <w:tc>
          <w:tcPr>
            <w:tcW w:w="1985" w:type="dxa"/>
            <w:tcBorders>
              <w:top w:val="single" w:sz="4" w:space="0" w:color="auto"/>
              <w:left w:val="single" w:sz="4" w:space="0" w:color="auto"/>
              <w:bottom w:val="single" w:sz="4" w:space="0" w:color="auto"/>
              <w:right w:val="single" w:sz="4" w:space="0" w:color="auto"/>
            </w:tcBorders>
            <w:vAlign w:val="center"/>
          </w:tcPr>
          <w:p w14:paraId="212E56B1" w14:textId="1018A619" w:rsidR="009A3E54" w:rsidRPr="00453F04" w:rsidRDefault="009A3E54" w:rsidP="009A3E54">
            <w:pPr>
              <w:snapToGrid w:val="0"/>
              <w:spacing w:line="240" w:lineRule="auto"/>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14:paraId="64B1B279" w14:textId="5BBA523C" w:rsidR="009A3E54" w:rsidRPr="00453F04" w:rsidRDefault="009A3E54" w:rsidP="009A3E54">
            <w:pPr>
              <w:snapToGrid w:val="0"/>
              <w:spacing w:line="240" w:lineRule="auto"/>
              <w:jc w:val="both"/>
              <w:rPr>
                <w:rFonts w:eastAsia="標楷體"/>
              </w:rPr>
            </w:pPr>
            <w:r w:rsidRPr="00453F04">
              <w:rPr>
                <w:rFonts w:eastAsia="標楷體" w:hint="eastAsia"/>
              </w:rPr>
              <w:t>電話</w:t>
            </w:r>
          </w:p>
        </w:tc>
        <w:tc>
          <w:tcPr>
            <w:tcW w:w="1984" w:type="dxa"/>
            <w:gridSpan w:val="3"/>
            <w:tcBorders>
              <w:top w:val="single" w:sz="4" w:space="0" w:color="auto"/>
              <w:left w:val="single" w:sz="4" w:space="0" w:color="auto"/>
              <w:bottom w:val="single" w:sz="4" w:space="0" w:color="auto"/>
              <w:right w:val="single" w:sz="8" w:space="0" w:color="auto"/>
            </w:tcBorders>
            <w:vAlign w:val="center"/>
          </w:tcPr>
          <w:p w14:paraId="09C083EB" w14:textId="3BAC8687" w:rsidR="009A3E54" w:rsidRPr="00453F04" w:rsidRDefault="009A3E54" w:rsidP="009A3E54">
            <w:pPr>
              <w:snapToGrid w:val="0"/>
              <w:spacing w:line="240" w:lineRule="auto"/>
              <w:jc w:val="both"/>
              <w:rPr>
                <w:rFonts w:eastAsia="標楷體"/>
              </w:rPr>
            </w:pPr>
          </w:p>
        </w:tc>
      </w:tr>
      <w:tr w:rsidR="009A3E54" w:rsidRPr="00453F04" w14:paraId="327503B4" w14:textId="77777777" w:rsidTr="009C65AE">
        <w:trPr>
          <w:cantSplit/>
          <w:trHeight w:val="454"/>
          <w:jc w:val="center"/>
        </w:trPr>
        <w:tc>
          <w:tcPr>
            <w:tcW w:w="1691" w:type="dxa"/>
            <w:tcBorders>
              <w:top w:val="single" w:sz="4" w:space="0" w:color="auto"/>
              <w:left w:val="single" w:sz="8" w:space="0" w:color="auto"/>
              <w:bottom w:val="single" w:sz="4" w:space="0" w:color="auto"/>
              <w:right w:val="single" w:sz="4" w:space="0" w:color="auto"/>
            </w:tcBorders>
            <w:vAlign w:val="center"/>
          </w:tcPr>
          <w:p w14:paraId="1F688569" w14:textId="37E7D80F" w:rsidR="009A3E54" w:rsidRPr="00453F04" w:rsidRDefault="009A3E54" w:rsidP="009A3E54">
            <w:pPr>
              <w:snapToGrid w:val="0"/>
              <w:spacing w:line="240" w:lineRule="auto"/>
              <w:jc w:val="center"/>
              <w:rPr>
                <w:rFonts w:eastAsia="標楷體"/>
                <w:sz w:val="20"/>
              </w:rPr>
            </w:pPr>
            <w:r w:rsidRPr="00453F04">
              <w:rPr>
                <w:rFonts w:eastAsia="標楷體" w:hint="eastAsia"/>
              </w:rPr>
              <w:t>系所</w:t>
            </w:r>
          </w:p>
        </w:tc>
        <w:tc>
          <w:tcPr>
            <w:tcW w:w="9214" w:type="dxa"/>
            <w:gridSpan w:val="9"/>
            <w:tcBorders>
              <w:top w:val="single" w:sz="4" w:space="0" w:color="auto"/>
              <w:left w:val="single" w:sz="4" w:space="0" w:color="auto"/>
              <w:bottom w:val="single" w:sz="4" w:space="0" w:color="auto"/>
              <w:right w:val="single" w:sz="8" w:space="0" w:color="auto"/>
            </w:tcBorders>
            <w:vAlign w:val="center"/>
          </w:tcPr>
          <w:p w14:paraId="7D795313" w14:textId="0BDA6F35" w:rsidR="009A3E54" w:rsidRPr="00453F04" w:rsidRDefault="009A3E54" w:rsidP="009C65AE">
            <w:pPr>
              <w:tabs>
                <w:tab w:val="left" w:pos="3540"/>
              </w:tabs>
              <w:snapToGrid w:val="0"/>
              <w:spacing w:line="240" w:lineRule="auto"/>
              <w:jc w:val="both"/>
              <w:rPr>
                <w:rFonts w:eastAsia="標楷體"/>
              </w:rPr>
            </w:pPr>
            <w:r w:rsidRPr="00453F04">
              <w:rPr>
                <w:rFonts w:eastAsia="標楷體" w:hint="eastAsia"/>
              </w:rPr>
              <w:t>□與申請人相同</w:t>
            </w:r>
            <w:r w:rsidRPr="00453F04">
              <w:rPr>
                <w:rFonts w:eastAsia="標楷體"/>
              </w:rPr>
              <w:tab/>
            </w:r>
            <w:r w:rsidRPr="00453F04">
              <w:rPr>
                <w:rFonts w:eastAsia="標楷體" w:hint="eastAsia"/>
              </w:rPr>
              <w:t>□其他單位：</w:t>
            </w:r>
          </w:p>
        </w:tc>
      </w:tr>
      <w:tr w:rsidR="009A3E54" w:rsidRPr="00453F04" w14:paraId="06E844E2" w14:textId="77777777" w:rsidTr="00A71A2C">
        <w:trPr>
          <w:cantSplit/>
          <w:trHeight w:val="2487"/>
          <w:jc w:val="center"/>
        </w:trPr>
        <w:tc>
          <w:tcPr>
            <w:tcW w:w="10905" w:type="dxa"/>
            <w:gridSpan w:val="10"/>
            <w:tcBorders>
              <w:top w:val="single" w:sz="4" w:space="0" w:color="auto"/>
              <w:left w:val="single" w:sz="8" w:space="0" w:color="auto"/>
              <w:bottom w:val="single" w:sz="8" w:space="0" w:color="auto"/>
              <w:right w:val="single" w:sz="8" w:space="0" w:color="auto"/>
            </w:tcBorders>
          </w:tcPr>
          <w:p w14:paraId="04C8C5D8" w14:textId="26BB748D" w:rsidR="009A3E54" w:rsidRPr="00453F04" w:rsidRDefault="009A3E54" w:rsidP="009F3004">
            <w:pPr>
              <w:tabs>
                <w:tab w:val="right" w:pos="9887"/>
              </w:tabs>
              <w:wordWrap w:val="0"/>
              <w:snapToGrid w:val="0"/>
              <w:spacing w:beforeLines="25" w:before="60" w:line="240" w:lineRule="auto"/>
              <w:jc w:val="both"/>
              <w:rPr>
                <w:rFonts w:eastAsia="標楷體"/>
                <w:sz w:val="20"/>
              </w:rPr>
            </w:pPr>
            <w:r w:rsidRPr="00453F04">
              <w:rPr>
                <w:rFonts w:eastAsia="標楷體" w:hint="eastAsia"/>
              </w:rPr>
              <w:t>若申請人獲得本獎學金，受獎</w:t>
            </w:r>
            <w:proofErr w:type="gramStart"/>
            <w:r w:rsidRPr="00453F04">
              <w:rPr>
                <w:rFonts w:eastAsia="標楷體" w:hint="eastAsia"/>
              </w:rPr>
              <w:t>期間，</w:t>
            </w:r>
            <w:proofErr w:type="gramEnd"/>
            <w:r w:rsidRPr="00453F04">
              <w:rPr>
                <w:rFonts w:eastAsia="標楷體" w:hint="eastAsia"/>
              </w:rPr>
              <w:t>指導教授承諾每月補助配合的最低額度：</w:t>
            </w:r>
            <w:r w:rsidRPr="00453F04">
              <w:rPr>
                <w:rFonts w:eastAsia="標楷體" w:hint="eastAsia"/>
              </w:rPr>
              <w:t>_</w:t>
            </w:r>
            <w:r w:rsidRPr="00453F04">
              <w:rPr>
                <w:rFonts w:eastAsia="標楷體"/>
              </w:rPr>
              <w:t>______</w:t>
            </w:r>
            <w:r w:rsidRPr="00453F04">
              <w:rPr>
                <w:rFonts w:eastAsia="標楷體" w:hint="eastAsia"/>
              </w:rPr>
              <w:t>元</w:t>
            </w:r>
            <w:r w:rsidRPr="00453F04">
              <w:rPr>
                <w:rFonts w:eastAsia="標楷體"/>
              </w:rPr>
              <w:t>/</w:t>
            </w:r>
            <w:r w:rsidRPr="00453F04">
              <w:rPr>
                <w:rFonts w:eastAsia="標楷體" w:hint="eastAsia"/>
              </w:rPr>
              <w:t>月</w:t>
            </w:r>
            <w:r w:rsidR="00A71A2C">
              <w:rPr>
                <w:rFonts w:eastAsia="標楷體"/>
              </w:rPr>
              <w:br/>
            </w:r>
            <w:r w:rsidR="00A71A2C">
              <w:rPr>
                <w:rFonts w:eastAsia="標楷體"/>
              </w:rPr>
              <w:tab/>
            </w:r>
            <w:r w:rsidR="00A71A2C" w:rsidRPr="00A71A2C">
              <w:rPr>
                <w:rFonts w:eastAsia="標楷體"/>
                <w:sz w:val="20"/>
              </w:rPr>
              <w:t>(</w:t>
            </w:r>
            <w:r w:rsidR="00A71A2C" w:rsidRPr="00A71A2C">
              <w:rPr>
                <w:rFonts w:eastAsia="標楷體" w:hint="eastAsia"/>
                <w:sz w:val="20"/>
              </w:rPr>
              <w:sym w:font="Wingdings" w:char="F076"/>
            </w:r>
            <w:r w:rsidR="00FE4E98">
              <w:rPr>
                <w:rFonts w:eastAsia="標楷體" w:hint="eastAsia"/>
                <w:sz w:val="20"/>
              </w:rPr>
              <w:t>符合</w:t>
            </w:r>
            <w:r w:rsidR="00FE4E98">
              <w:rPr>
                <w:rFonts w:eastAsia="標楷體" w:hint="eastAsia"/>
                <w:sz w:val="20"/>
              </w:rPr>
              <w:t>B</w:t>
            </w:r>
            <w:r w:rsidR="00FE4E98">
              <w:rPr>
                <w:rFonts w:eastAsia="標楷體" w:hint="eastAsia"/>
                <w:sz w:val="20"/>
              </w:rPr>
              <w:t>類的</w:t>
            </w:r>
            <w:r w:rsidR="006C5E00">
              <w:rPr>
                <w:rFonts w:eastAsia="標楷體" w:hint="eastAsia"/>
                <w:sz w:val="20"/>
              </w:rPr>
              <w:t>規定</w:t>
            </w:r>
            <w:r w:rsidR="00FE4E98">
              <w:rPr>
                <w:rFonts w:eastAsia="標楷體" w:hint="eastAsia"/>
                <w:sz w:val="20"/>
              </w:rPr>
              <w:t>：</w:t>
            </w:r>
            <w:r w:rsidR="00A71A2C">
              <w:rPr>
                <w:rFonts w:eastAsia="標楷體" w:hint="eastAsia"/>
                <w:sz w:val="20"/>
              </w:rPr>
              <w:t>指導教授</w:t>
            </w:r>
            <w:r w:rsidR="00FE4E98">
              <w:rPr>
                <w:rFonts w:eastAsia="標楷體" w:hint="eastAsia"/>
                <w:sz w:val="20"/>
              </w:rPr>
              <w:t>承諾</w:t>
            </w:r>
            <w:r w:rsidR="00A71A2C">
              <w:rPr>
                <w:rFonts w:eastAsia="標楷體" w:hint="eastAsia"/>
                <w:sz w:val="20"/>
              </w:rPr>
              <w:t>補助</w:t>
            </w:r>
            <w:r w:rsidR="00A71A2C" w:rsidRPr="00A71A2C">
              <w:rPr>
                <w:rFonts w:eastAsia="標楷體" w:hint="eastAsia"/>
                <w:sz w:val="20"/>
              </w:rPr>
              <w:t>額度</w:t>
            </w:r>
            <w:r w:rsidR="00FE4E98">
              <w:rPr>
                <w:rFonts w:ascii="Calibri" w:eastAsia="標楷體" w:hAnsi="Calibri" w:cs="Calibri"/>
                <w:sz w:val="20"/>
              </w:rPr>
              <w:t>≥</w:t>
            </w:r>
            <w:r w:rsidR="00A71A2C">
              <w:rPr>
                <w:rFonts w:eastAsia="標楷體" w:hint="eastAsia"/>
                <w:sz w:val="20"/>
              </w:rPr>
              <w:t xml:space="preserve"> </w:t>
            </w:r>
            <w:r w:rsidR="00A71A2C" w:rsidRPr="00A71A2C">
              <w:rPr>
                <w:rFonts w:eastAsia="標楷體" w:hint="eastAsia"/>
                <w:sz w:val="20"/>
              </w:rPr>
              <w:t>2</w:t>
            </w:r>
            <w:r w:rsidR="00A71A2C" w:rsidRPr="00A71A2C">
              <w:rPr>
                <w:rFonts w:eastAsia="標楷體" w:hint="eastAsia"/>
                <w:sz w:val="20"/>
              </w:rPr>
              <w:t>萬元</w:t>
            </w:r>
            <w:r w:rsidR="00A71A2C" w:rsidRPr="00A71A2C">
              <w:rPr>
                <w:rFonts w:eastAsia="標楷體"/>
                <w:sz w:val="20"/>
              </w:rPr>
              <w:t>/</w:t>
            </w:r>
            <w:r w:rsidR="00A71A2C" w:rsidRPr="00A71A2C">
              <w:rPr>
                <w:rFonts w:eastAsia="標楷體" w:hint="eastAsia"/>
                <w:sz w:val="20"/>
              </w:rPr>
              <w:t>月</w:t>
            </w:r>
            <w:r w:rsidR="00A71A2C" w:rsidRPr="00A71A2C">
              <w:rPr>
                <w:rFonts w:eastAsia="標楷體"/>
                <w:sz w:val="20"/>
              </w:rPr>
              <w:t>)</w:t>
            </w:r>
          </w:p>
          <w:p w14:paraId="4E1BD759" w14:textId="55E8F077" w:rsidR="009A3E54" w:rsidRPr="00453F04" w:rsidRDefault="00E17B5D" w:rsidP="00A71A2C">
            <w:pPr>
              <w:tabs>
                <w:tab w:val="right" w:pos="7194"/>
                <w:tab w:val="left" w:pos="7335"/>
              </w:tabs>
              <w:wordWrap w:val="0"/>
              <w:snapToGrid w:val="0"/>
              <w:spacing w:beforeLines="300" w:before="720" w:line="240" w:lineRule="auto"/>
              <w:ind w:leftChars="2148" w:left="5155"/>
              <w:rPr>
                <w:rFonts w:eastAsia="標楷體"/>
              </w:rPr>
            </w:pPr>
            <w:r>
              <w:rPr>
                <w:rFonts w:eastAsia="標楷體" w:hint="eastAsia"/>
                <w:b/>
                <w:noProof/>
                <w:kern w:val="32"/>
                <w:sz w:val="32"/>
              </w:rPr>
              <mc:AlternateContent>
                <mc:Choice Requires="wps">
                  <w:drawing>
                    <wp:anchor distT="0" distB="0" distL="114300" distR="114300" simplePos="0" relativeHeight="251660288" behindDoc="0" locked="0" layoutInCell="1" allowOverlap="1" wp14:anchorId="0E8F1400" wp14:editId="07192579">
                      <wp:simplePos x="0" y="0"/>
                      <wp:positionH relativeFrom="margin">
                        <wp:posOffset>26035</wp:posOffset>
                      </wp:positionH>
                      <wp:positionV relativeFrom="paragraph">
                        <wp:posOffset>-635</wp:posOffset>
                      </wp:positionV>
                      <wp:extent cx="2654300" cy="1141095"/>
                      <wp:effectExtent l="0" t="0" r="12700" b="2095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1141095"/>
                              </a:xfrm>
                              <a:prstGeom prst="rect">
                                <a:avLst/>
                              </a:prstGeom>
                              <a:solidFill>
                                <a:srgbClr val="FFFFFF"/>
                              </a:solidFill>
                              <a:ln w="9525">
                                <a:solidFill>
                                  <a:srgbClr val="000000"/>
                                </a:solidFill>
                                <a:miter lim="800000"/>
                                <a:headEnd/>
                                <a:tailEnd/>
                              </a:ln>
                            </wps:spPr>
                            <wps:txbx>
                              <w:txbxContent>
                                <w:p w14:paraId="7335704D" w14:textId="339859D5" w:rsidR="00B40BA6" w:rsidRPr="00E17B5D" w:rsidRDefault="00A71A2C" w:rsidP="00E17B5D">
                                  <w:pPr>
                                    <w:snapToGrid w:val="0"/>
                                    <w:spacing w:line="240" w:lineRule="auto"/>
                                    <w:jc w:val="both"/>
                                    <w:rPr>
                                      <w:rFonts w:eastAsia="標楷體" w:hint="eastAsia"/>
                                      <w:bCs/>
                                      <w:sz w:val="18"/>
                                      <w:szCs w:val="18"/>
                                    </w:rPr>
                                  </w:pPr>
                                  <w:r>
                                    <w:rPr>
                                      <w:rFonts w:eastAsia="標楷體" w:hint="eastAsia"/>
                                      <w:b/>
                                      <w:kern w:val="32"/>
                                      <w:sz w:val="18"/>
                                      <w:szCs w:val="18"/>
                                    </w:rPr>
                                    <w:t>補充說明</w:t>
                                  </w:r>
                                  <w:r w:rsidR="006C5E00">
                                    <w:rPr>
                                      <w:rFonts w:eastAsia="標楷體" w:hint="eastAsia"/>
                                      <w:b/>
                                      <w:kern w:val="32"/>
                                      <w:sz w:val="18"/>
                                      <w:szCs w:val="18"/>
                                    </w:rPr>
                                    <w:t>：</w:t>
                                  </w:r>
                                  <w:r w:rsidR="00B40BA6" w:rsidRPr="00E17B5D">
                                    <w:rPr>
                                      <w:rFonts w:eastAsia="標楷體" w:hint="eastAsia"/>
                                      <w:b/>
                                      <w:kern w:val="32"/>
                                      <w:sz w:val="18"/>
                                      <w:szCs w:val="18"/>
                                    </w:rPr>
                                    <w:t>【教育部】博士生獎學金</w:t>
                                  </w:r>
                                  <w:r w:rsidR="00B40BA6" w:rsidRPr="00E17B5D">
                                    <w:rPr>
                                      <w:rFonts w:eastAsia="標楷體" w:hint="eastAsia"/>
                                      <w:bCs/>
                                      <w:kern w:val="32"/>
                                      <w:sz w:val="18"/>
                                      <w:szCs w:val="18"/>
                                    </w:rPr>
                                    <w:t>有</w:t>
                                  </w:r>
                                  <w:r w:rsidR="00B40BA6" w:rsidRPr="00E17B5D">
                                    <w:rPr>
                                      <w:rFonts w:eastAsia="標楷體" w:hint="eastAsia"/>
                                      <w:bCs/>
                                      <w:kern w:val="32"/>
                                      <w:sz w:val="18"/>
                                      <w:szCs w:val="18"/>
                                    </w:rPr>
                                    <w:t>A</w:t>
                                  </w:r>
                                  <w:r w:rsidR="00B40BA6" w:rsidRPr="00E17B5D">
                                    <w:rPr>
                                      <w:rFonts w:eastAsia="標楷體"/>
                                      <w:bCs/>
                                      <w:kern w:val="32"/>
                                      <w:sz w:val="18"/>
                                      <w:szCs w:val="18"/>
                                    </w:rPr>
                                    <w:t>、</w:t>
                                  </w:r>
                                  <w:r w:rsidR="00B40BA6" w:rsidRPr="00E17B5D">
                                    <w:rPr>
                                      <w:rFonts w:eastAsia="標楷體"/>
                                      <w:bCs/>
                                      <w:kern w:val="32"/>
                                      <w:sz w:val="18"/>
                                      <w:szCs w:val="18"/>
                                    </w:rPr>
                                    <w:t>B</w:t>
                                  </w:r>
                                  <w:r w:rsidR="00B40BA6" w:rsidRPr="00E17B5D">
                                    <w:rPr>
                                      <w:rFonts w:eastAsia="標楷體"/>
                                      <w:bCs/>
                                      <w:kern w:val="32"/>
                                      <w:sz w:val="18"/>
                                      <w:szCs w:val="18"/>
                                    </w:rPr>
                                    <w:t>兩類</w:t>
                                  </w:r>
                                  <w:r w:rsidR="00B40BA6" w:rsidRPr="00E17B5D">
                                    <w:rPr>
                                      <w:rFonts w:eastAsia="標楷體" w:hint="eastAsia"/>
                                      <w:bCs/>
                                      <w:kern w:val="32"/>
                                      <w:sz w:val="18"/>
                                      <w:szCs w:val="18"/>
                                    </w:rPr>
                                    <w:t>，</w:t>
                                  </w:r>
                                  <w:proofErr w:type="gramStart"/>
                                  <w:r w:rsidR="00B40BA6" w:rsidRPr="00E17B5D">
                                    <w:rPr>
                                      <w:rFonts w:eastAsia="標楷體" w:hint="eastAsia"/>
                                      <w:bCs/>
                                      <w:kern w:val="32"/>
                                      <w:sz w:val="18"/>
                                      <w:szCs w:val="18"/>
                                    </w:rPr>
                                    <w:t>本次分配給</w:t>
                                  </w:r>
                                  <w:proofErr w:type="gramEnd"/>
                                  <w:r w:rsidR="00B40BA6" w:rsidRPr="00E17B5D">
                                    <w:rPr>
                                      <w:rFonts w:eastAsia="標楷體" w:hint="eastAsia"/>
                                      <w:bCs/>
                                      <w:kern w:val="32"/>
                                      <w:sz w:val="18"/>
                                      <w:szCs w:val="18"/>
                                    </w:rPr>
                                    <w:t>理學院的兩類為</w:t>
                                  </w:r>
                                  <w:r w:rsidR="00B40BA6" w:rsidRPr="00E17B5D">
                                    <w:rPr>
                                      <w:rFonts w:eastAsia="標楷體" w:hint="eastAsia"/>
                                      <w:bCs/>
                                      <w:kern w:val="32"/>
                                      <w:sz w:val="18"/>
                                      <w:szCs w:val="18"/>
                                    </w:rPr>
                                    <w:t>A</w:t>
                                  </w:r>
                                  <w:r w:rsidR="00B40BA6" w:rsidRPr="00E17B5D">
                                    <w:rPr>
                                      <w:rFonts w:eastAsia="標楷體"/>
                                      <w:bCs/>
                                      <w:kern w:val="32"/>
                                      <w:sz w:val="18"/>
                                      <w:szCs w:val="18"/>
                                    </w:rPr>
                                    <w:t>類</w:t>
                                  </w:r>
                                  <w:r w:rsidR="00B40BA6" w:rsidRPr="00E17B5D">
                                    <w:rPr>
                                      <w:rFonts w:eastAsia="標楷體"/>
                                      <w:bCs/>
                                      <w:kern w:val="32"/>
                                      <w:sz w:val="18"/>
                                      <w:szCs w:val="18"/>
                                    </w:rPr>
                                    <w:t>14</w:t>
                                  </w:r>
                                  <w:r w:rsidR="00B40BA6" w:rsidRPr="00E17B5D">
                                    <w:rPr>
                                      <w:rFonts w:eastAsia="標楷體"/>
                                      <w:bCs/>
                                      <w:kern w:val="32"/>
                                      <w:sz w:val="18"/>
                                      <w:szCs w:val="18"/>
                                    </w:rPr>
                                    <w:t>名</w:t>
                                  </w:r>
                                  <w:r w:rsidR="00B40BA6" w:rsidRPr="00E17B5D">
                                    <w:rPr>
                                      <w:rFonts w:eastAsia="標楷體" w:hint="eastAsia"/>
                                      <w:bCs/>
                                      <w:kern w:val="32"/>
                                      <w:sz w:val="18"/>
                                      <w:szCs w:val="18"/>
                                    </w:rPr>
                                    <w:t>4</w:t>
                                  </w:r>
                                  <w:r w:rsidR="00B40BA6" w:rsidRPr="00E17B5D">
                                    <w:rPr>
                                      <w:rFonts w:eastAsia="標楷體"/>
                                      <w:bCs/>
                                      <w:kern w:val="32"/>
                                      <w:sz w:val="18"/>
                                      <w:szCs w:val="18"/>
                                    </w:rPr>
                                    <w:t>萬</w:t>
                                  </w:r>
                                  <w:r w:rsidR="00B40BA6" w:rsidRPr="00E17B5D">
                                    <w:rPr>
                                      <w:rFonts w:eastAsia="標楷體"/>
                                      <w:bCs/>
                                      <w:kern w:val="32"/>
                                      <w:sz w:val="18"/>
                                      <w:szCs w:val="18"/>
                                    </w:rPr>
                                    <w:t>/</w:t>
                                  </w:r>
                                  <w:r w:rsidR="00B40BA6" w:rsidRPr="00E17B5D">
                                    <w:rPr>
                                      <w:rFonts w:eastAsia="標楷體"/>
                                      <w:bCs/>
                                      <w:kern w:val="32"/>
                                      <w:sz w:val="18"/>
                                      <w:szCs w:val="18"/>
                                    </w:rPr>
                                    <w:t>月</w:t>
                                  </w:r>
                                  <w:r w:rsidR="00B40BA6" w:rsidRPr="00E17B5D">
                                    <w:rPr>
                                      <w:rFonts w:eastAsia="標楷體" w:hint="eastAsia"/>
                                      <w:bCs/>
                                      <w:kern w:val="32"/>
                                      <w:sz w:val="18"/>
                                      <w:szCs w:val="18"/>
                                    </w:rPr>
                                    <w:t>、</w:t>
                                  </w:r>
                                  <w:r w:rsidR="00B40BA6" w:rsidRPr="00E17B5D">
                                    <w:rPr>
                                      <w:rFonts w:eastAsia="標楷體" w:hint="eastAsia"/>
                                      <w:bCs/>
                                      <w:kern w:val="32"/>
                                      <w:sz w:val="18"/>
                                      <w:szCs w:val="18"/>
                                    </w:rPr>
                                    <w:t>B</w:t>
                                  </w:r>
                                  <w:r w:rsidR="00B40BA6" w:rsidRPr="00E17B5D">
                                    <w:rPr>
                                      <w:rFonts w:eastAsia="標楷體"/>
                                      <w:bCs/>
                                      <w:kern w:val="32"/>
                                      <w:sz w:val="18"/>
                                      <w:szCs w:val="18"/>
                                    </w:rPr>
                                    <w:t>類</w:t>
                                  </w:r>
                                  <w:r w:rsidR="00B40BA6" w:rsidRPr="00E17B5D">
                                    <w:rPr>
                                      <w:rFonts w:eastAsia="標楷體" w:hint="eastAsia"/>
                                      <w:bCs/>
                                      <w:kern w:val="32"/>
                                      <w:sz w:val="18"/>
                                      <w:szCs w:val="18"/>
                                    </w:rPr>
                                    <w:t>9</w:t>
                                  </w:r>
                                  <w:r w:rsidR="00B40BA6" w:rsidRPr="00E17B5D">
                                    <w:rPr>
                                      <w:rFonts w:eastAsia="標楷體"/>
                                      <w:bCs/>
                                      <w:kern w:val="32"/>
                                      <w:sz w:val="18"/>
                                      <w:szCs w:val="18"/>
                                    </w:rPr>
                                    <w:t>名</w:t>
                                  </w:r>
                                  <w:r>
                                    <w:rPr>
                                      <w:rFonts w:eastAsia="標楷體" w:hint="eastAsia"/>
                                      <w:bCs/>
                                      <w:kern w:val="32"/>
                                      <w:sz w:val="18"/>
                                      <w:szCs w:val="18"/>
                                    </w:rPr>
                                    <w:t>4</w:t>
                                  </w:r>
                                  <w:r w:rsidR="00B40BA6" w:rsidRPr="00E17B5D">
                                    <w:rPr>
                                      <w:rFonts w:eastAsia="標楷體"/>
                                      <w:bCs/>
                                      <w:kern w:val="32"/>
                                      <w:sz w:val="18"/>
                                      <w:szCs w:val="18"/>
                                    </w:rPr>
                                    <w:t>萬</w:t>
                                  </w:r>
                                  <w:r>
                                    <w:rPr>
                                      <w:rFonts w:eastAsia="標楷體" w:hint="eastAsia"/>
                                      <w:bCs/>
                                      <w:kern w:val="32"/>
                                      <w:sz w:val="18"/>
                                      <w:szCs w:val="18"/>
                                    </w:rPr>
                                    <w:t>/</w:t>
                                  </w:r>
                                  <w:r>
                                    <w:rPr>
                                      <w:rFonts w:eastAsia="標楷體"/>
                                      <w:bCs/>
                                      <w:kern w:val="32"/>
                                      <w:sz w:val="18"/>
                                      <w:szCs w:val="18"/>
                                    </w:rPr>
                                    <w:t>月</w:t>
                                  </w:r>
                                  <w:r>
                                    <w:rPr>
                                      <w:rFonts w:eastAsia="標楷體" w:hint="eastAsia"/>
                                      <w:bCs/>
                                      <w:kern w:val="32"/>
                                      <w:sz w:val="18"/>
                                      <w:szCs w:val="18"/>
                                    </w:rPr>
                                    <w:t>加上「教育部規定之加碼補助」</w:t>
                                  </w:r>
                                  <w:r w:rsidR="00B40BA6" w:rsidRPr="00E17B5D">
                                    <w:rPr>
                                      <w:rFonts w:eastAsia="標楷體" w:hint="eastAsia"/>
                                      <w:bCs/>
                                      <w:kern w:val="32"/>
                                      <w:sz w:val="18"/>
                                      <w:szCs w:val="18"/>
                                    </w:rPr>
                                    <w:t>，在本院的差異在於指導教授的配合補助</w:t>
                                  </w:r>
                                  <w:r w:rsidR="00E17B5D">
                                    <w:rPr>
                                      <w:rFonts w:eastAsia="標楷體" w:hint="eastAsia"/>
                                      <w:bCs/>
                                      <w:kern w:val="32"/>
                                      <w:sz w:val="18"/>
                                      <w:szCs w:val="18"/>
                                    </w:rPr>
                                    <w:t>額度</w:t>
                                  </w:r>
                                  <w:r w:rsidR="00B40BA6" w:rsidRPr="00E17B5D">
                                    <w:rPr>
                                      <w:rFonts w:eastAsia="標楷體" w:hint="eastAsia"/>
                                      <w:bCs/>
                                      <w:kern w:val="32"/>
                                      <w:sz w:val="18"/>
                                      <w:szCs w:val="18"/>
                                    </w:rPr>
                                    <w:t>，</w:t>
                                  </w:r>
                                  <w:r w:rsidR="00B40BA6" w:rsidRPr="00E17B5D">
                                    <w:rPr>
                                      <w:rFonts w:eastAsia="標楷體" w:hint="eastAsia"/>
                                      <w:bCs/>
                                      <w:kern w:val="32"/>
                                      <w:sz w:val="18"/>
                                      <w:szCs w:val="18"/>
                                    </w:rPr>
                                    <w:t>A</w:t>
                                  </w:r>
                                  <w:proofErr w:type="gramStart"/>
                                  <w:r w:rsidR="00B40BA6" w:rsidRPr="00E17B5D">
                                    <w:rPr>
                                      <w:rFonts w:eastAsia="標楷體"/>
                                      <w:bCs/>
                                      <w:kern w:val="32"/>
                                      <w:sz w:val="18"/>
                                      <w:szCs w:val="18"/>
                                    </w:rPr>
                                    <w:t>類</w:t>
                                  </w:r>
                                  <w:r w:rsidR="00B40BA6" w:rsidRPr="00E17B5D">
                                    <w:rPr>
                                      <w:rFonts w:eastAsia="標楷體" w:hint="eastAsia"/>
                                      <w:bCs/>
                                      <w:kern w:val="32"/>
                                      <w:sz w:val="18"/>
                                      <w:szCs w:val="18"/>
                                    </w:rPr>
                                    <w:t>需達</w:t>
                                  </w:r>
                                  <w:proofErr w:type="gramEnd"/>
                                  <w:r w:rsidR="00B40BA6" w:rsidRPr="00E17B5D">
                                    <w:rPr>
                                      <w:rFonts w:eastAsia="標楷體" w:hint="eastAsia"/>
                                      <w:bCs/>
                                      <w:kern w:val="32"/>
                                      <w:sz w:val="18"/>
                                      <w:szCs w:val="18"/>
                                    </w:rPr>
                                    <w:t>1</w:t>
                                  </w:r>
                                  <w:r w:rsidR="00B40BA6" w:rsidRPr="00E17B5D">
                                    <w:rPr>
                                      <w:rFonts w:eastAsia="標楷體"/>
                                      <w:bCs/>
                                      <w:kern w:val="32"/>
                                      <w:sz w:val="18"/>
                                      <w:szCs w:val="18"/>
                                    </w:rPr>
                                    <w:t>萬</w:t>
                                  </w:r>
                                  <w:r w:rsidR="00B40BA6" w:rsidRPr="00E17B5D">
                                    <w:rPr>
                                      <w:rFonts w:eastAsia="標楷體"/>
                                      <w:bCs/>
                                      <w:kern w:val="32"/>
                                      <w:sz w:val="18"/>
                                      <w:szCs w:val="18"/>
                                    </w:rPr>
                                    <w:t>/</w:t>
                                  </w:r>
                                  <w:r w:rsidR="00B40BA6" w:rsidRPr="00E17B5D">
                                    <w:rPr>
                                      <w:rFonts w:eastAsia="標楷體"/>
                                      <w:bCs/>
                                      <w:kern w:val="32"/>
                                      <w:sz w:val="18"/>
                                      <w:szCs w:val="18"/>
                                    </w:rPr>
                                    <w:t>月</w:t>
                                  </w:r>
                                  <w:r w:rsidR="00B40BA6" w:rsidRPr="00E17B5D">
                                    <w:rPr>
                                      <w:rFonts w:eastAsia="標楷體" w:hint="eastAsia"/>
                                      <w:bCs/>
                                      <w:kern w:val="32"/>
                                      <w:sz w:val="18"/>
                                      <w:szCs w:val="18"/>
                                    </w:rPr>
                                    <w:t>、</w:t>
                                  </w:r>
                                  <w:r w:rsidR="00B40BA6" w:rsidRPr="00E17B5D">
                                    <w:rPr>
                                      <w:rFonts w:eastAsia="標楷體"/>
                                      <w:bCs/>
                                      <w:kern w:val="32"/>
                                      <w:sz w:val="18"/>
                                      <w:szCs w:val="18"/>
                                    </w:rPr>
                                    <w:t>B</w:t>
                                  </w:r>
                                  <w:proofErr w:type="gramStart"/>
                                  <w:r w:rsidR="00B40BA6" w:rsidRPr="00E17B5D">
                                    <w:rPr>
                                      <w:rFonts w:eastAsia="標楷體"/>
                                      <w:bCs/>
                                      <w:kern w:val="32"/>
                                      <w:sz w:val="18"/>
                                      <w:szCs w:val="18"/>
                                    </w:rPr>
                                    <w:t>類</w:t>
                                  </w:r>
                                  <w:r w:rsidR="00B40BA6" w:rsidRPr="00E17B5D">
                                    <w:rPr>
                                      <w:rFonts w:eastAsia="標楷體" w:hint="eastAsia"/>
                                      <w:bCs/>
                                      <w:kern w:val="32"/>
                                      <w:sz w:val="18"/>
                                      <w:szCs w:val="18"/>
                                    </w:rPr>
                                    <w:t>需達</w:t>
                                  </w:r>
                                  <w:proofErr w:type="gramEnd"/>
                                  <w:r w:rsidR="00B40BA6" w:rsidRPr="00E17B5D">
                                    <w:rPr>
                                      <w:rFonts w:eastAsia="標楷體" w:hint="eastAsia"/>
                                      <w:bCs/>
                                      <w:kern w:val="32"/>
                                      <w:sz w:val="18"/>
                                      <w:szCs w:val="18"/>
                                    </w:rPr>
                                    <w:t>2</w:t>
                                  </w:r>
                                  <w:r w:rsidR="00B40BA6" w:rsidRPr="00E17B5D">
                                    <w:rPr>
                                      <w:rFonts w:eastAsia="標楷體"/>
                                      <w:bCs/>
                                      <w:kern w:val="32"/>
                                      <w:sz w:val="18"/>
                                      <w:szCs w:val="18"/>
                                    </w:rPr>
                                    <w:t>萬</w:t>
                                  </w:r>
                                  <w:r w:rsidR="00B40BA6" w:rsidRPr="00E17B5D">
                                    <w:rPr>
                                      <w:rFonts w:eastAsia="標楷體"/>
                                      <w:bCs/>
                                      <w:kern w:val="32"/>
                                      <w:sz w:val="18"/>
                                      <w:szCs w:val="18"/>
                                    </w:rPr>
                                    <w:t>/</w:t>
                                  </w:r>
                                  <w:r w:rsidR="00B40BA6" w:rsidRPr="00E17B5D">
                                    <w:rPr>
                                      <w:rFonts w:eastAsia="標楷體"/>
                                      <w:bCs/>
                                      <w:kern w:val="32"/>
                                      <w:sz w:val="18"/>
                                      <w:szCs w:val="18"/>
                                    </w:rPr>
                                    <w:t>月</w:t>
                                  </w:r>
                                  <w:r w:rsidR="00B40BA6" w:rsidRPr="00E17B5D">
                                    <w:rPr>
                                      <w:rFonts w:eastAsia="標楷體" w:hint="eastAsia"/>
                                      <w:bCs/>
                                      <w:kern w:val="32"/>
                                      <w:sz w:val="18"/>
                                      <w:szCs w:val="18"/>
                                    </w:rPr>
                                    <w:t>。學院不</w:t>
                                  </w:r>
                                  <w:r w:rsidR="004E5D4D">
                                    <w:rPr>
                                      <w:rFonts w:eastAsia="標楷體" w:hint="eastAsia"/>
                                      <w:bCs/>
                                      <w:kern w:val="32"/>
                                      <w:sz w:val="18"/>
                                      <w:szCs w:val="18"/>
                                    </w:rPr>
                                    <w:t>得</w:t>
                                  </w:r>
                                  <w:r w:rsidR="00B40BA6" w:rsidRPr="00E17B5D">
                                    <w:rPr>
                                      <w:rFonts w:eastAsia="標楷體" w:hint="eastAsia"/>
                                      <w:bCs/>
                                      <w:kern w:val="32"/>
                                      <w:sz w:val="18"/>
                                      <w:szCs w:val="18"/>
                                    </w:rPr>
                                    <w:t>調整名額</w:t>
                                  </w:r>
                                  <w:r w:rsidR="004E5D4D">
                                    <w:rPr>
                                      <w:rFonts w:eastAsia="標楷體" w:hint="eastAsia"/>
                                      <w:bCs/>
                                      <w:kern w:val="32"/>
                                      <w:sz w:val="18"/>
                                      <w:szCs w:val="18"/>
                                    </w:rPr>
                                    <w:t>數</w:t>
                                  </w:r>
                                  <w:r w:rsidR="00B40BA6" w:rsidRPr="00E17B5D">
                                    <w:rPr>
                                      <w:rFonts w:eastAsia="標楷體" w:hint="eastAsia"/>
                                      <w:bCs/>
                                      <w:kern w:val="32"/>
                                      <w:sz w:val="18"/>
                                      <w:szCs w:val="18"/>
                                    </w:rPr>
                                    <w:t>與金額</w:t>
                                  </w:r>
                                  <w:r w:rsidR="00400DE9">
                                    <w:rPr>
                                      <w:rFonts w:eastAsia="標楷體" w:hint="eastAsia"/>
                                      <w:bCs/>
                                      <w:kern w:val="32"/>
                                      <w:sz w:val="18"/>
                                      <w:szCs w:val="18"/>
                                    </w:rPr>
                                    <w:t>(</w:t>
                                  </w:r>
                                  <w:hyperlink r:id="rId8" w:anchor="/s/51BA08E7D534461994E33ACD03EA9E276BL?type=previewPageCover" w:history="1">
                                    <w:proofErr w:type="gramStart"/>
                                    <w:r w:rsidR="004E5D4D">
                                      <w:rPr>
                                        <w:rStyle w:val="ae"/>
                                        <w:rFonts w:eastAsia="標楷體"/>
                                        <w:bCs/>
                                        <w:kern w:val="32"/>
                                        <w:sz w:val="16"/>
                                        <w:szCs w:val="16"/>
                                      </w:rPr>
                                      <w:t>詳</w:t>
                                    </w:r>
                                    <w:proofErr w:type="gramEnd"/>
                                    <w:r w:rsidR="004E5D4D">
                                      <w:rPr>
                                        <w:rStyle w:val="ae"/>
                                        <w:rFonts w:eastAsia="標楷體"/>
                                        <w:bCs/>
                                        <w:kern w:val="32"/>
                                        <w:sz w:val="16"/>
                                        <w:szCs w:val="16"/>
                                      </w:rPr>
                                      <w:t>教務處說明會簡報第</w:t>
                                    </w:r>
                                    <w:r w:rsidR="004E5D4D">
                                      <w:rPr>
                                        <w:rStyle w:val="ae"/>
                                        <w:rFonts w:eastAsia="標楷體"/>
                                        <w:bCs/>
                                        <w:kern w:val="32"/>
                                        <w:sz w:val="16"/>
                                        <w:szCs w:val="16"/>
                                      </w:rPr>
                                      <w:t>11</w:t>
                                    </w:r>
                                    <w:r w:rsidR="004E5D4D">
                                      <w:rPr>
                                        <w:rStyle w:val="ae"/>
                                        <w:rFonts w:eastAsia="標楷體"/>
                                        <w:bCs/>
                                        <w:kern w:val="32"/>
                                        <w:sz w:val="16"/>
                                        <w:szCs w:val="16"/>
                                      </w:rPr>
                                      <w:t>、</w:t>
                                    </w:r>
                                    <w:r w:rsidR="004E5D4D">
                                      <w:rPr>
                                        <w:rStyle w:val="ae"/>
                                        <w:rFonts w:eastAsia="標楷體"/>
                                        <w:bCs/>
                                        <w:kern w:val="32"/>
                                        <w:sz w:val="16"/>
                                        <w:szCs w:val="16"/>
                                      </w:rPr>
                                      <w:t>12</w:t>
                                    </w:r>
                                    <w:r w:rsidR="004E5D4D">
                                      <w:rPr>
                                        <w:rStyle w:val="ae"/>
                                        <w:rFonts w:eastAsia="標楷體"/>
                                        <w:bCs/>
                                        <w:kern w:val="32"/>
                                        <w:sz w:val="16"/>
                                        <w:szCs w:val="16"/>
                                      </w:rPr>
                                      <w:t>頁</w:t>
                                    </w:r>
                                  </w:hyperlink>
                                  <w:r w:rsidR="00400DE9">
                                    <w:rPr>
                                      <w:rFonts w:eastAsia="標楷體"/>
                                      <w:bCs/>
                                      <w:kern w:val="32"/>
                                      <w:sz w:val="18"/>
                                      <w:szCs w:val="18"/>
                                    </w:rPr>
                                    <w:t>)</w:t>
                                  </w:r>
                                  <w:r w:rsidR="00B40BA6" w:rsidRPr="00E17B5D">
                                    <w:rPr>
                                      <w:rFonts w:eastAsia="標楷體" w:hint="eastAsia"/>
                                      <w:bCs/>
                                      <w:kern w:val="32"/>
                                      <w:sz w:val="18"/>
                                      <w:szCs w:val="18"/>
                                    </w:rPr>
                                    <w:t>。</w:t>
                                  </w:r>
                                  <w:r w:rsidR="006C5E00">
                                    <w:rPr>
                                      <w:rFonts w:eastAsia="標楷體"/>
                                      <w:bCs/>
                                      <w:kern w:val="32"/>
                                      <w:sz w:val="18"/>
                                      <w:szCs w:val="18"/>
                                    </w:rPr>
                                    <w:br/>
                                  </w:r>
                                  <w:r w:rsidR="006C5E00" w:rsidRPr="006C5E00">
                                    <w:rPr>
                                      <w:rFonts w:eastAsia="標楷體" w:hint="eastAsia"/>
                                      <w:sz w:val="18"/>
                                      <w:szCs w:val="18"/>
                                    </w:rPr>
                                    <w:sym w:font="Wingdings" w:char="F076"/>
                                  </w:r>
                                  <w:r w:rsidR="006C5E00">
                                    <w:rPr>
                                      <w:rFonts w:eastAsia="標楷體" w:hint="eastAsia"/>
                                      <w:sz w:val="18"/>
                                      <w:szCs w:val="18"/>
                                    </w:rPr>
                                    <w:t>前述之</w:t>
                                  </w:r>
                                  <w:r w:rsidR="006C5E00">
                                    <w:rPr>
                                      <w:rFonts w:eastAsia="標楷體" w:hint="eastAsia"/>
                                      <w:sz w:val="18"/>
                                      <w:szCs w:val="18"/>
                                    </w:rPr>
                                    <w:t>4</w:t>
                                  </w:r>
                                  <w:r w:rsidR="006C5E00">
                                    <w:rPr>
                                      <w:rFonts w:eastAsia="標楷體"/>
                                      <w:sz w:val="18"/>
                                      <w:szCs w:val="18"/>
                                    </w:rPr>
                                    <w:t>萬</w:t>
                                  </w:r>
                                  <w:r w:rsidR="006C5E00">
                                    <w:rPr>
                                      <w:rFonts w:eastAsia="標楷體" w:hint="eastAsia"/>
                                      <w:sz w:val="18"/>
                                      <w:szCs w:val="18"/>
                                    </w:rPr>
                                    <w:t>/</w:t>
                                  </w:r>
                                  <w:r w:rsidR="006C5E00">
                                    <w:rPr>
                                      <w:rFonts w:eastAsia="標楷體"/>
                                      <w:sz w:val="18"/>
                                      <w:szCs w:val="18"/>
                                    </w:rPr>
                                    <w:t>月</w:t>
                                  </w:r>
                                  <w:r w:rsidR="006C5E00">
                                    <w:rPr>
                                      <w:rFonts w:eastAsia="標楷體" w:hint="eastAsia"/>
                                      <w:sz w:val="18"/>
                                      <w:szCs w:val="18"/>
                                    </w:rPr>
                                    <w:t>內含</w:t>
                                  </w:r>
                                  <w:r w:rsidR="006C5E00" w:rsidRPr="00E17B5D">
                                    <w:rPr>
                                      <w:rFonts w:eastAsia="標楷體" w:hint="eastAsia"/>
                                      <w:bCs/>
                                      <w:kern w:val="32"/>
                                      <w:sz w:val="18"/>
                                      <w:szCs w:val="18"/>
                                    </w:rPr>
                                    <w:t>指導教授的配合補助</w:t>
                                  </w:r>
                                  <w:r w:rsidR="006C5E00">
                                    <w:rPr>
                                      <w:rFonts w:eastAsia="標楷體" w:hint="eastAsia"/>
                                      <w:bCs/>
                                      <w:kern w:val="32"/>
                                      <w:sz w:val="18"/>
                                      <w:szCs w:val="18"/>
                                    </w:rPr>
                                    <w:t>額</w:t>
                                  </w:r>
                                  <w:r w:rsidR="006C5E00">
                                    <w:rPr>
                                      <w:rFonts w:eastAsia="標楷體" w:hint="eastAsia"/>
                                      <w:bCs/>
                                      <w:kern w:val="32"/>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F1400" id="_x0000_t202" coordsize="21600,21600" o:spt="202" path="m,l,21600r21600,l21600,xe">
                      <v:stroke joinstyle="miter"/>
                      <v:path gradientshapeok="t" o:connecttype="rect"/>
                    </v:shapetype>
                    <v:shape id="_x0000_s1028" type="#_x0000_t202" style="position:absolute;left:0;text-align:left;margin-left:2.05pt;margin-top:-.05pt;width:209pt;height:89.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hcLQIAAFgEAAAOAAAAZHJzL2Uyb0RvYy54bWysVNtu2zAMfR+wfxD0vvjSJGu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">
                      <v:textbox>
                        <w:txbxContent>
                          <w:p w14:paraId="7335704D" w14:textId="339859D5" w:rsidR="00B40BA6" w:rsidRPr="00E17B5D" w:rsidRDefault="00A71A2C" w:rsidP="00E17B5D">
                            <w:pPr>
                              <w:snapToGrid w:val="0"/>
                              <w:spacing w:line="240" w:lineRule="auto"/>
                              <w:jc w:val="both"/>
                              <w:rPr>
                                <w:rFonts w:eastAsia="標楷體" w:hint="eastAsia"/>
                                <w:bCs/>
                                <w:sz w:val="18"/>
                                <w:szCs w:val="18"/>
                              </w:rPr>
                            </w:pPr>
                            <w:r>
                              <w:rPr>
                                <w:rFonts w:eastAsia="標楷體" w:hint="eastAsia"/>
                                <w:b/>
                                <w:kern w:val="32"/>
                                <w:sz w:val="18"/>
                                <w:szCs w:val="18"/>
                              </w:rPr>
                              <w:t>補充說明</w:t>
                            </w:r>
                            <w:r w:rsidR="006C5E00">
                              <w:rPr>
                                <w:rFonts w:eastAsia="標楷體" w:hint="eastAsia"/>
                                <w:b/>
                                <w:kern w:val="32"/>
                                <w:sz w:val="18"/>
                                <w:szCs w:val="18"/>
                              </w:rPr>
                              <w:t>：</w:t>
                            </w:r>
                            <w:r w:rsidR="00B40BA6" w:rsidRPr="00E17B5D">
                              <w:rPr>
                                <w:rFonts w:eastAsia="標楷體" w:hint="eastAsia"/>
                                <w:b/>
                                <w:kern w:val="32"/>
                                <w:sz w:val="18"/>
                                <w:szCs w:val="18"/>
                              </w:rPr>
                              <w:t>【教育部】博士生獎學金</w:t>
                            </w:r>
                            <w:r w:rsidR="00B40BA6" w:rsidRPr="00E17B5D">
                              <w:rPr>
                                <w:rFonts w:eastAsia="標楷體" w:hint="eastAsia"/>
                                <w:bCs/>
                                <w:kern w:val="32"/>
                                <w:sz w:val="18"/>
                                <w:szCs w:val="18"/>
                              </w:rPr>
                              <w:t>有</w:t>
                            </w:r>
                            <w:r w:rsidR="00B40BA6" w:rsidRPr="00E17B5D">
                              <w:rPr>
                                <w:rFonts w:eastAsia="標楷體" w:hint="eastAsia"/>
                                <w:bCs/>
                                <w:kern w:val="32"/>
                                <w:sz w:val="18"/>
                                <w:szCs w:val="18"/>
                              </w:rPr>
                              <w:t>A</w:t>
                            </w:r>
                            <w:r w:rsidR="00B40BA6" w:rsidRPr="00E17B5D">
                              <w:rPr>
                                <w:rFonts w:eastAsia="標楷體"/>
                                <w:bCs/>
                                <w:kern w:val="32"/>
                                <w:sz w:val="18"/>
                                <w:szCs w:val="18"/>
                              </w:rPr>
                              <w:t>、</w:t>
                            </w:r>
                            <w:r w:rsidR="00B40BA6" w:rsidRPr="00E17B5D">
                              <w:rPr>
                                <w:rFonts w:eastAsia="標楷體"/>
                                <w:bCs/>
                                <w:kern w:val="32"/>
                                <w:sz w:val="18"/>
                                <w:szCs w:val="18"/>
                              </w:rPr>
                              <w:t>B</w:t>
                            </w:r>
                            <w:r w:rsidR="00B40BA6" w:rsidRPr="00E17B5D">
                              <w:rPr>
                                <w:rFonts w:eastAsia="標楷體"/>
                                <w:bCs/>
                                <w:kern w:val="32"/>
                                <w:sz w:val="18"/>
                                <w:szCs w:val="18"/>
                              </w:rPr>
                              <w:t>兩類</w:t>
                            </w:r>
                            <w:r w:rsidR="00B40BA6" w:rsidRPr="00E17B5D">
                              <w:rPr>
                                <w:rFonts w:eastAsia="標楷體" w:hint="eastAsia"/>
                                <w:bCs/>
                                <w:kern w:val="32"/>
                                <w:sz w:val="18"/>
                                <w:szCs w:val="18"/>
                              </w:rPr>
                              <w:t>，</w:t>
                            </w:r>
                            <w:proofErr w:type="gramStart"/>
                            <w:r w:rsidR="00B40BA6" w:rsidRPr="00E17B5D">
                              <w:rPr>
                                <w:rFonts w:eastAsia="標楷體" w:hint="eastAsia"/>
                                <w:bCs/>
                                <w:kern w:val="32"/>
                                <w:sz w:val="18"/>
                                <w:szCs w:val="18"/>
                              </w:rPr>
                              <w:t>本次分配給</w:t>
                            </w:r>
                            <w:proofErr w:type="gramEnd"/>
                            <w:r w:rsidR="00B40BA6" w:rsidRPr="00E17B5D">
                              <w:rPr>
                                <w:rFonts w:eastAsia="標楷體" w:hint="eastAsia"/>
                                <w:bCs/>
                                <w:kern w:val="32"/>
                                <w:sz w:val="18"/>
                                <w:szCs w:val="18"/>
                              </w:rPr>
                              <w:t>理學院的兩類為</w:t>
                            </w:r>
                            <w:r w:rsidR="00B40BA6" w:rsidRPr="00E17B5D">
                              <w:rPr>
                                <w:rFonts w:eastAsia="標楷體" w:hint="eastAsia"/>
                                <w:bCs/>
                                <w:kern w:val="32"/>
                                <w:sz w:val="18"/>
                                <w:szCs w:val="18"/>
                              </w:rPr>
                              <w:t>A</w:t>
                            </w:r>
                            <w:r w:rsidR="00B40BA6" w:rsidRPr="00E17B5D">
                              <w:rPr>
                                <w:rFonts w:eastAsia="標楷體"/>
                                <w:bCs/>
                                <w:kern w:val="32"/>
                                <w:sz w:val="18"/>
                                <w:szCs w:val="18"/>
                              </w:rPr>
                              <w:t>類</w:t>
                            </w:r>
                            <w:r w:rsidR="00B40BA6" w:rsidRPr="00E17B5D">
                              <w:rPr>
                                <w:rFonts w:eastAsia="標楷體"/>
                                <w:bCs/>
                                <w:kern w:val="32"/>
                                <w:sz w:val="18"/>
                                <w:szCs w:val="18"/>
                              </w:rPr>
                              <w:t>14</w:t>
                            </w:r>
                            <w:r w:rsidR="00B40BA6" w:rsidRPr="00E17B5D">
                              <w:rPr>
                                <w:rFonts w:eastAsia="標楷體"/>
                                <w:bCs/>
                                <w:kern w:val="32"/>
                                <w:sz w:val="18"/>
                                <w:szCs w:val="18"/>
                              </w:rPr>
                              <w:t>名</w:t>
                            </w:r>
                            <w:r w:rsidR="00B40BA6" w:rsidRPr="00E17B5D">
                              <w:rPr>
                                <w:rFonts w:eastAsia="標楷體" w:hint="eastAsia"/>
                                <w:bCs/>
                                <w:kern w:val="32"/>
                                <w:sz w:val="18"/>
                                <w:szCs w:val="18"/>
                              </w:rPr>
                              <w:t>4</w:t>
                            </w:r>
                            <w:r w:rsidR="00B40BA6" w:rsidRPr="00E17B5D">
                              <w:rPr>
                                <w:rFonts w:eastAsia="標楷體"/>
                                <w:bCs/>
                                <w:kern w:val="32"/>
                                <w:sz w:val="18"/>
                                <w:szCs w:val="18"/>
                              </w:rPr>
                              <w:t>萬</w:t>
                            </w:r>
                            <w:r w:rsidR="00B40BA6" w:rsidRPr="00E17B5D">
                              <w:rPr>
                                <w:rFonts w:eastAsia="標楷體"/>
                                <w:bCs/>
                                <w:kern w:val="32"/>
                                <w:sz w:val="18"/>
                                <w:szCs w:val="18"/>
                              </w:rPr>
                              <w:t>/</w:t>
                            </w:r>
                            <w:r w:rsidR="00B40BA6" w:rsidRPr="00E17B5D">
                              <w:rPr>
                                <w:rFonts w:eastAsia="標楷體"/>
                                <w:bCs/>
                                <w:kern w:val="32"/>
                                <w:sz w:val="18"/>
                                <w:szCs w:val="18"/>
                              </w:rPr>
                              <w:t>月</w:t>
                            </w:r>
                            <w:r w:rsidR="00B40BA6" w:rsidRPr="00E17B5D">
                              <w:rPr>
                                <w:rFonts w:eastAsia="標楷體" w:hint="eastAsia"/>
                                <w:bCs/>
                                <w:kern w:val="32"/>
                                <w:sz w:val="18"/>
                                <w:szCs w:val="18"/>
                              </w:rPr>
                              <w:t>、</w:t>
                            </w:r>
                            <w:r w:rsidR="00B40BA6" w:rsidRPr="00E17B5D">
                              <w:rPr>
                                <w:rFonts w:eastAsia="標楷體" w:hint="eastAsia"/>
                                <w:bCs/>
                                <w:kern w:val="32"/>
                                <w:sz w:val="18"/>
                                <w:szCs w:val="18"/>
                              </w:rPr>
                              <w:t>B</w:t>
                            </w:r>
                            <w:r w:rsidR="00B40BA6" w:rsidRPr="00E17B5D">
                              <w:rPr>
                                <w:rFonts w:eastAsia="標楷體"/>
                                <w:bCs/>
                                <w:kern w:val="32"/>
                                <w:sz w:val="18"/>
                                <w:szCs w:val="18"/>
                              </w:rPr>
                              <w:t>類</w:t>
                            </w:r>
                            <w:r w:rsidR="00B40BA6" w:rsidRPr="00E17B5D">
                              <w:rPr>
                                <w:rFonts w:eastAsia="標楷體" w:hint="eastAsia"/>
                                <w:bCs/>
                                <w:kern w:val="32"/>
                                <w:sz w:val="18"/>
                                <w:szCs w:val="18"/>
                              </w:rPr>
                              <w:t>9</w:t>
                            </w:r>
                            <w:r w:rsidR="00B40BA6" w:rsidRPr="00E17B5D">
                              <w:rPr>
                                <w:rFonts w:eastAsia="標楷體"/>
                                <w:bCs/>
                                <w:kern w:val="32"/>
                                <w:sz w:val="18"/>
                                <w:szCs w:val="18"/>
                              </w:rPr>
                              <w:t>名</w:t>
                            </w:r>
                            <w:r>
                              <w:rPr>
                                <w:rFonts w:eastAsia="標楷體" w:hint="eastAsia"/>
                                <w:bCs/>
                                <w:kern w:val="32"/>
                                <w:sz w:val="18"/>
                                <w:szCs w:val="18"/>
                              </w:rPr>
                              <w:t>4</w:t>
                            </w:r>
                            <w:r w:rsidR="00B40BA6" w:rsidRPr="00E17B5D">
                              <w:rPr>
                                <w:rFonts w:eastAsia="標楷體"/>
                                <w:bCs/>
                                <w:kern w:val="32"/>
                                <w:sz w:val="18"/>
                                <w:szCs w:val="18"/>
                              </w:rPr>
                              <w:t>萬</w:t>
                            </w:r>
                            <w:r>
                              <w:rPr>
                                <w:rFonts w:eastAsia="標楷體" w:hint="eastAsia"/>
                                <w:bCs/>
                                <w:kern w:val="32"/>
                                <w:sz w:val="18"/>
                                <w:szCs w:val="18"/>
                              </w:rPr>
                              <w:t>/</w:t>
                            </w:r>
                            <w:r>
                              <w:rPr>
                                <w:rFonts w:eastAsia="標楷體"/>
                                <w:bCs/>
                                <w:kern w:val="32"/>
                                <w:sz w:val="18"/>
                                <w:szCs w:val="18"/>
                              </w:rPr>
                              <w:t>月</w:t>
                            </w:r>
                            <w:r>
                              <w:rPr>
                                <w:rFonts w:eastAsia="標楷體" w:hint="eastAsia"/>
                                <w:bCs/>
                                <w:kern w:val="32"/>
                                <w:sz w:val="18"/>
                                <w:szCs w:val="18"/>
                              </w:rPr>
                              <w:t>加上「教育部規定之加碼補助」</w:t>
                            </w:r>
                            <w:r w:rsidR="00B40BA6" w:rsidRPr="00E17B5D">
                              <w:rPr>
                                <w:rFonts w:eastAsia="標楷體" w:hint="eastAsia"/>
                                <w:bCs/>
                                <w:kern w:val="32"/>
                                <w:sz w:val="18"/>
                                <w:szCs w:val="18"/>
                              </w:rPr>
                              <w:t>，在本院的差異在於指導教授的配合補助</w:t>
                            </w:r>
                            <w:r w:rsidR="00E17B5D">
                              <w:rPr>
                                <w:rFonts w:eastAsia="標楷體" w:hint="eastAsia"/>
                                <w:bCs/>
                                <w:kern w:val="32"/>
                                <w:sz w:val="18"/>
                                <w:szCs w:val="18"/>
                              </w:rPr>
                              <w:t>額度</w:t>
                            </w:r>
                            <w:r w:rsidR="00B40BA6" w:rsidRPr="00E17B5D">
                              <w:rPr>
                                <w:rFonts w:eastAsia="標楷體" w:hint="eastAsia"/>
                                <w:bCs/>
                                <w:kern w:val="32"/>
                                <w:sz w:val="18"/>
                                <w:szCs w:val="18"/>
                              </w:rPr>
                              <w:t>，</w:t>
                            </w:r>
                            <w:r w:rsidR="00B40BA6" w:rsidRPr="00E17B5D">
                              <w:rPr>
                                <w:rFonts w:eastAsia="標楷體" w:hint="eastAsia"/>
                                <w:bCs/>
                                <w:kern w:val="32"/>
                                <w:sz w:val="18"/>
                                <w:szCs w:val="18"/>
                              </w:rPr>
                              <w:t>A</w:t>
                            </w:r>
                            <w:proofErr w:type="gramStart"/>
                            <w:r w:rsidR="00B40BA6" w:rsidRPr="00E17B5D">
                              <w:rPr>
                                <w:rFonts w:eastAsia="標楷體"/>
                                <w:bCs/>
                                <w:kern w:val="32"/>
                                <w:sz w:val="18"/>
                                <w:szCs w:val="18"/>
                              </w:rPr>
                              <w:t>類</w:t>
                            </w:r>
                            <w:r w:rsidR="00B40BA6" w:rsidRPr="00E17B5D">
                              <w:rPr>
                                <w:rFonts w:eastAsia="標楷體" w:hint="eastAsia"/>
                                <w:bCs/>
                                <w:kern w:val="32"/>
                                <w:sz w:val="18"/>
                                <w:szCs w:val="18"/>
                              </w:rPr>
                              <w:t>需達</w:t>
                            </w:r>
                            <w:proofErr w:type="gramEnd"/>
                            <w:r w:rsidR="00B40BA6" w:rsidRPr="00E17B5D">
                              <w:rPr>
                                <w:rFonts w:eastAsia="標楷體" w:hint="eastAsia"/>
                                <w:bCs/>
                                <w:kern w:val="32"/>
                                <w:sz w:val="18"/>
                                <w:szCs w:val="18"/>
                              </w:rPr>
                              <w:t>1</w:t>
                            </w:r>
                            <w:r w:rsidR="00B40BA6" w:rsidRPr="00E17B5D">
                              <w:rPr>
                                <w:rFonts w:eastAsia="標楷體"/>
                                <w:bCs/>
                                <w:kern w:val="32"/>
                                <w:sz w:val="18"/>
                                <w:szCs w:val="18"/>
                              </w:rPr>
                              <w:t>萬</w:t>
                            </w:r>
                            <w:r w:rsidR="00B40BA6" w:rsidRPr="00E17B5D">
                              <w:rPr>
                                <w:rFonts w:eastAsia="標楷體"/>
                                <w:bCs/>
                                <w:kern w:val="32"/>
                                <w:sz w:val="18"/>
                                <w:szCs w:val="18"/>
                              </w:rPr>
                              <w:t>/</w:t>
                            </w:r>
                            <w:r w:rsidR="00B40BA6" w:rsidRPr="00E17B5D">
                              <w:rPr>
                                <w:rFonts w:eastAsia="標楷體"/>
                                <w:bCs/>
                                <w:kern w:val="32"/>
                                <w:sz w:val="18"/>
                                <w:szCs w:val="18"/>
                              </w:rPr>
                              <w:t>月</w:t>
                            </w:r>
                            <w:r w:rsidR="00B40BA6" w:rsidRPr="00E17B5D">
                              <w:rPr>
                                <w:rFonts w:eastAsia="標楷體" w:hint="eastAsia"/>
                                <w:bCs/>
                                <w:kern w:val="32"/>
                                <w:sz w:val="18"/>
                                <w:szCs w:val="18"/>
                              </w:rPr>
                              <w:t>、</w:t>
                            </w:r>
                            <w:r w:rsidR="00B40BA6" w:rsidRPr="00E17B5D">
                              <w:rPr>
                                <w:rFonts w:eastAsia="標楷體"/>
                                <w:bCs/>
                                <w:kern w:val="32"/>
                                <w:sz w:val="18"/>
                                <w:szCs w:val="18"/>
                              </w:rPr>
                              <w:t>B</w:t>
                            </w:r>
                            <w:proofErr w:type="gramStart"/>
                            <w:r w:rsidR="00B40BA6" w:rsidRPr="00E17B5D">
                              <w:rPr>
                                <w:rFonts w:eastAsia="標楷體"/>
                                <w:bCs/>
                                <w:kern w:val="32"/>
                                <w:sz w:val="18"/>
                                <w:szCs w:val="18"/>
                              </w:rPr>
                              <w:t>類</w:t>
                            </w:r>
                            <w:r w:rsidR="00B40BA6" w:rsidRPr="00E17B5D">
                              <w:rPr>
                                <w:rFonts w:eastAsia="標楷體" w:hint="eastAsia"/>
                                <w:bCs/>
                                <w:kern w:val="32"/>
                                <w:sz w:val="18"/>
                                <w:szCs w:val="18"/>
                              </w:rPr>
                              <w:t>需達</w:t>
                            </w:r>
                            <w:proofErr w:type="gramEnd"/>
                            <w:r w:rsidR="00B40BA6" w:rsidRPr="00E17B5D">
                              <w:rPr>
                                <w:rFonts w:eastAsia="標楷體" w:hint="eastAsia"/>
                                <w:bCs/>
                                <w:kern w:val="32"/>
                                <w:sz w:val="18"/>
                                <w:szCs w:val="18"/>
                              </w:rPr>
                              <w:t>2</w:t>
                            </w:r>
                            <w:r w:rsidR="00B40BA6" w:rsidRPr="00E17B5D">
                              <w:rPr>
                                <w:rFonts w:eastAsia="標楷體"/>
                                <w:bCs/>
                                <w:kern w:val="32"/>
                                <w:sz w:val="18"/>
                                <w:szCs w:val="18"/>
                              </w:rPr>
                              <w:t>萬</w:t>
                            </w:r>
                            <w:r w:rsidR="00B40BA6" w:rsidRPr="00E17B5D">
                              <w:rPr>
                                <w:rFonts w:eastAsia="標楷體"/>
                                <w:bCs/>
                                <w:kern w:val="32"/>
                                <w:sz w:val="18"/>
                                <w:szCs w:val="18"/>
                              </w:rPr>
                              <w:t>/</w:t>
                            </w:r>
                            <w:r w:rsidR="00B40BA6" w:rsidRPr="00E17B5D">
                              <w:rPr>
                                <w:rFonts w:eastAsia="標楷體"/>
                                <w:bCs/>
                                <w:kern w:val="32"/>
                                <w:sz w:val="18"/>
                                <w:szCs w:val="18"/>
                              </w:rPr>
                              <w:t>月</w:t>
                            </w:r>
                            <w:r w:rsidR="00B40BA6" w:rsidRPr="00E17B5D">
                              <w:rPr>
                                <w:rFonts w:eastAsia="標楷體" w:hint="eastAsia"/>
                                <w:bCs/>
                                <w:kern w:val="32"/>
                                <w:sz w:val="18"/>
                                <w:szCs w:val="18"/>
                              </w:rPr>
                              <w:t>。學院不</w:t>
                            </w:r>
                            <w:r w:rsidR="004E5D4D">
                              <w:rPr>
                                <w:rFonts w:eastAsia="標楷體" w:hint="eastAsia"/>
                                <w:bCs/>
                                <w:kern w:val="32"/>
                                <w:sz w:val="18"/>
                                <w:szCs w:val="18"/>
                              </w:rPr>
                              <w:t>得</w:t>
                            </w:r>
                            <w:r w:rsidR="00B40BA6" w:rsidRPr="00E17B5D">
                              <w:rPr>
                                <w:rFonts w:eastAsia="標楷體" w:hint="eastAsia"/>
                                <w:bCs/>
                                <w:kern w:val="32"/>
                                <w:sz w:val="18"/>
                                <w:szCs w:val="18"/>
                              </w:rPr>
                              <w:t>調整名額</w:t>
                            </w:r>
                            <w:r w:rsidR="004E5D4D">
                              <w:rPr>
                                <w:rFonts w:eastAsia="標楷體" w:hint="eastAsia"/>
                                <w:bCs/>
                                <w:kern w:val="32"/>
                                <w:sz w:val="18"/>
                                <w:szCs w:val="18"/>
                              </w:rPr>
                              <w:t>數</w:t>
                            </w:r>
                            <w:r w:rsidR="00B40BA6" w:rsidRPr="00E17B5D">
                              <w:rPr>
                                <w:rFonts w:eastAsia="標楷體" w:hint="eastAsia"/>
                                <w:bCs/>
                                <w:kern w:val="32"/>
                                <w:sz w:val="18"/>
                                <w:szCs w:val="18"/>
                              </w:rPr>
                              <w:t>與金額</w:t>
                            </w:r>
                            <w:r w:rsidR="00400DE9">
                              <w:rPr>
                                <w:rFonts w:eastAsia="標楷體" w:hint="eastAsia"/>
                                <w:bCs/>
                                <w:kern w:val="32"/>
                                <w:sz w:val="18"/>
                                <w:szCs w:val="18"/>
                              </w:rPr>
                              <w:t>(</w:t>
                            </w:r>
                            <w:hyperlink r:id="rId9" w:anchor="/s/51BA08E7D534461994E33ACD03EA9E276BL?type=previewPageCover" w:history="1">
                              <w:proofErr w:type="gramStart"/>
                              <w:r w:rsidR="004E5D4D">
                                <w:rPr>
                                  <w:rStyle w:val="ae"/>
                                  <w:rFonts w:eastAsia="標楷體"/>
                                  <w:bCs/>
                                  <w:kern w:val="32"/>
                                  <w:sz w:val="16"/>
                                  <w:szCs w:val="16"/>
                                </w:rPr>
                                <w:t>詳</w:t>
                              </w:r>
                              <w:proofErr w:type="gramEnd"/>
                              <w:r w:rsidR="004E5D4D">
                                <w:rPr>
                                  <w:rStyle w:val="ae"/>
                                  <w:rFonts w:eastAsia="標楷體"/>
                                  <w:bCs/>
                                  <w:kern w:val="32"/>
                                  <w:sz w:val="16"/>
                                  <w:szCs w:val="16"/>
                                </w:rPr>
                                <w:t>教務處說明會簡報第</w:t>
                              </w:r>
                              <w:r w:rsidR="004E5D4D">
                                <w:rPr>
                                  <w:rStyle w:val="ae"/>
                                  <w:rFonts w:eastAsia="標楷體"/>
                                  <w:bCs/>
                                  <w:kern w:val="32"/>
                                  <w:sz w:val="16"/>
                                  <w:szCs w:val="16"/>
                                </w:rPr>
                                <w:t>11</w:t>
                              </w:r>
                              <w:r w:rsidR="004E5D4D">
                                <w:rPr>
                                  <w:rStyle w:val="ae"/>
                                  <w:rFonts w:eastAsia="標楷體"/>
                                  <w:bCs/>
                                  <w:kern w:val="32"/>
                                  <w:sz w:val="16"/>
                                  <w:szCs w:val="16"/>
                                </w:rPr>
                                <w:t>、</w:t>
                              </w:r>
                              <w:r w:rsidR="004E5D4D">
                                <w:rPr>
                                  <w:rStyle w:val="ae"/>
                                  <w:rFonts w:eastAsia="標楷體"/>
                                  <w:bCs/>
                                  <w:kern w:val="32"/>
                                  <w:sz w:val="16"/>
                                  <w:szCs w:val="16"/>
                                </w:rPr>
                                <w:t>12</w:t>
                              </w:r>
                              <w:r w:rsidR="004E5D4D">
                                <w:rPr>
                                  <w:rStyle w:val="ae"/>
                                  <w:rFonts w:eastAsia="標楷體"/>
                                  <w:bCs/>
                                  <w:kern w:val="32"/>
                                  <w:sz w:val="16"/>
                                  <w:szCs w:val="16"/>
                                </w:rPr>
                                <w:t>頁</w:t>
                              </w:r>
                            </w:hyperlink>
                            <w:r w:rsidR="00400DE9">
                              <w:rPr>
                                <w:rFonts w:eastAsia="標楷體"/>
                                <w:bCs/>
                                <w:kern w:val="32"/>
                                <w:sz w:val="18"/>
                                <w:szCs w:val="18"/>
                              </w:rPr>
                              <w:t>)</w:t>
                            </w:r>
                            <w:r w:rsidR="00B40BA6" w:rsidRPr="00E17B5D">
                              <w:rPr>
                                <w:rFonts w:eastAsia="標楷體" w:hint="eastAsia"/>
                                <w:bCs/>
                                <w:kern w:val="32"/>
                                <w:sz w:val="18"/>
                                <w:szCs w:val="18"/>
                              </w:rPr>
                              <w:t>。</w:t>
                            </w:r>
                            <w:r w:rsidR="006C5E00">
                              <w:rPr>
                                <w:rFonts w:eastAsia="標楷體"/>
                                <w:bCs/>
                                <w:kern w:val="32"/>
                                <w:sz w:val="18"/>
                                <w:szCs w:val="18"/>
                              </w:rPr>
                              <w:br/>
                            </w:r>
                            <w:r w:rsidR="006C5E00" w:rsidRPr="006C5E00">
                              <w:rPr>
                                <w:rFonts w:eastAsia="標楷體" w:hint="eastAsia"/>
                                <w:sz w:val="18"/>
                                <w:szCs w:val="18"/>
                              </w:rPr>
                              <w:sym w:font="Wingdings" w:char="F076"/>
                            </w:r>
                            <w:r w:rsidR="006C5E00">
                              <w:rPr>
                                <w:rFonts w:eastAsia="標楷體" w:hint="eastAsia"/>
                                <w:sz w:val="18"/>
                                <w:szCs w:val="18"/>
                              </w:rPr>
                              <w:t>前述之</w:t>
                            </w:r>
                            <w:r w:rsidR="006C5E00">
                              <w:rPr>
                                <w:rFonts w:eastAsia="標楷體" w:hint="eastAsia"/>
                                <w:sz w:val="18"/>
                                <w:szCs w:val="18"/>
                              </w:rPr>
                              <w:t>4</w:t>
                            </w:r>
                            <w:r w:rsidR="006C5E00">
                              <w:rPr>
                                <w:rFonts w:eastAsia="標楷體"/>
                                <w:sz w:val="18"/>
                                <w:szCs w:val="18"/>
                              </w:rPr>
                              <w:t>萬</w:t>
                            </w:r>
                            <w:r w:rsidR="006C5E00">
                              <w:rPr>
                                <w:rFonts w:eastAsia="標楷體" w:hint="eastAsia"/>
                                <w:sz w:val="18"/>
                                <w:szCs w:val="18"/>
                              </w:rPr>
                              <w:t>/</w:t>
                            </w:r>
                            <w:r w:rsidR="006C5E00">
                              <w:rPr>
                                <w:rFonts w:eastAsia="標楷體"/>
                                <w:sz w:val="18"/>
                                <w:szCs w:val="18"/>
                              </w:rPr>
                              <w:t>月</w:t>
                            </w:r>
                            <w:r w:rsidR="006C5E00">
                              <w:rPr>
                                <w:rFonts w:eastAsia="標楷體" w:hint="eastAsia"/>
                                <w:sz w:val="18"/>
                                <w:szCs w:val="18"/>
                              </w:rPr>
                              <w:t>內含</w:t>
                            </w:r>
                            <w:r w:rsidR="006C5E00" w:rsidRPr="00E17B5D">
                              <w:rPr>
                                <w:rFonts w:eastAsia="標楷體" w:hint="eastAsia"/>
                                <w:bCs/>
                                <w:kern w:val="32"/>
                                <w:sz w:val="18"/>
                                <w:szCs w:val="18"/>
                              </w:rPr>
                              <w:t>指導教授的配合補助</w:t>
                            </w:r>
                            <w:r w:rsidR="006C5E00">
                              <w:rPr>
                                <w:rFonts w:eastAsia="標楷體" w:hint="eastAsia"/>
                                <w:bCs/>
                                <w:kern w:val="32"/>
                                <w:sz w:val="18"/>
                                <w:szCs w:val="18"/>
                              </w:rPr>
                              <w:t>額</w:t>
                            </w:r>
                            <w:r w:rsidR="006C5E00">
                              <w:rPr>
                                <w:rFonts w:eastAsia="標楷體" w:hint="eastAsia"/>
                                <w:bCs/>
                                <w:kern w:val="32"/>
                                <w:sz w:val="18"/>
                                <w:szCs w:val="18"/>
                              </w:rPr>
                              <w:t>。</w:t>
                            </w:r>
                          </w:p>
                        </w:txbxContent>
                      </v:textbox>
                      <w10:wrap anchorx="margin"/>
                    </v:shape>
                  </w:pict>
                </mc:Fallback>
              </mc:AlternateContent>
            </w:r>
            <w:r w:rsidR="009A3E54" w:rsidRPr="00453F04">
              <w:rPr>
                <w:rFonts w:eastAsia="標楷體"/>
              </w:rPr>
              <w:tab/>
            </w:r>
            <w:r w:rsidR="009A3E54" w:rsidRPr="00453F04">
              <w:rPr>
                <w:rFonts w:eastAsia="標楷體" w:hint="eastAsia"/>
              </w:rPr>
              <w:t>指導教授簽名：</w:t>
            </w:r>
            <w:r w:rsidR="009A3E54" w:rsidRPr="00453F04">
              <w:rPr>
                <w:rFonts w:eastAsia="標楷體"/>
              </w:rPr>
              <w:tab/>
            </w:r>
            <w:r w:rsidR="009A3E54" w:rsidRPr="00453F04">
              <w:rPr>
                <w:rFonts w:eastAsia="標楷體" w:hint="eastAsia"/>
              </w:rPr>
              <w:t>__________________________</w:t>
            </w:r>
          </w:p>
          <w:p w14:paraId="3F38F3A8" w14:textId="25DF3119" w:rsidR="009A3E54" w:rsidRPr="00453F04" w:rsidRDefault="009A3E54" w:rsidP="00E17B5D">
            <w:pPr>
              <w:tabs>
                <w:tab w:val="right" w:pos="7194"/>
                <w:tab w:val="left" w:pos="7335"/>
              </w:tabs>
              <w:wordWrap w:val="0"/>
              <w:snapToGrid w:val="0"/>
              <w:spacing w:beforeLines="50" w:before="120" w:afterLines="50" w:after="120" w:line="240" w:lineRule="auto"/>
              <w:ind w:leftChars="2384" w:left="5722"/>
              <w:rPr>
                <w:rFonts w:eastAsia="標楷體"/>
              </w:rPr>
            </w:pPr>
            <w:r w:rsidRPr="00453F04">
              <w:rPr>
                <w:rFonts w:eastAsia="標楷體"/>
              </w:rPr>
              <w:tab/>
            </w:r>
            <w:r w:rsidRPr="00453F04">
              <w:rPr>
                <w:rFonts w:eastAsia="標楷體" w:hint="eastAsia"/>
              </w:rPr>
              <w:t>日期：</w:t>
            </w:r>
            <w:r w:rsidRPr="00453F04">
              <w:rPr>
                <w:rFonts w:eastAsia="標楷體"/>
              </w:rPr>
              <w:tab/>
            </w:r>
            <w:r w:rsidRPr="00453F04">
              <w:rPr>
                <w:rFonts w:eastAsia="標楷體" w:hint="eastAsia"/>
              </w:rPr>
              <w:t>__________________________</w:t>
            </w:r>
          </w:p>
        </w:tc>
      </w:tr>
    </w:tbl>
    <w:p w14:paraId="6519C1E3" w14:textId="55C6CD60" w:rsidR="008A7B5C" w:rsidRPr="008A7B5C" w:rsidRDefault="009B56C0" w:rsidP="009C65AE">
      <w:pPr>
        <w:tabs>
          <w:tab w:val="right" w:pos="6237"/>
          <w:tab w:val="left" w:pos="6379"/>
        </w:tabs>
        <w:snapToGrid w:val="0"/>
        <w:spacing w:beforeLines="150" w:before="360" w:line="240" w:lineRule="auto"/>
        <w:ind w:leftChars="1063" w:left="2551"/>
        <w:rPr>
          <w:rFonts w:eastAsia="標楷體"/>
          <w:sz w:val="28"/>
        </w:rPr>
      </w:pPr>
      <w:r>
        <w:rPr>
          <w:rFonts w:eastAsia="標楷體"/>
          <w:sz w:val="28"/>
        </w:rPr>
        <w:tab/>
      </w:r>
      <w:r w:rsidR="008A7B5C">
        <w:rPr>
          <w:rFonts w:eastAsia="標楷體" w:hint="eastAsia"/>
          <w:sz w:val="28"/>
        </w:rPr>
        <w:t>系所</w:t>
      </w:r>
      <w:r w:rsidR="008A7B5C">
        <w:rPr>
          <w:rFonts w:eastAsia="標楷體" w:hint="eastAsia"/>
          <w:sz w:val="28"/>
        </w:rPr>
        <w:t>(</w:t>
      </w:r>
      <w:r w:rsidR="008A7B5C">
        <w:rPr>
          <w:rFonts w:eastAsia="標楷體" w:hint="eastAsia"/>
          <w:sz w:val="28"/>
        </w:rPr>
        <w:t>單位</w:t>
      </w:r>
      <w:r w:rsidR="008A7B5C">
        <w:rPr>
          <w:rFonts w:eastAsia="標楷體"/>
          <w:sz w:val="28"/>
        </w:rPr>
        <w:t>)</w:t>
      </w:r>
      <w:r w:rsidR="008A7B5C">
        <w:rPr>
          <w:rFonts w:eastAsia="標楷體" w:hint="eastAsia"/>
          <w:sz w:val="28"/>
        </w:rPr>
        <w:t>主管</w:t>
      </w:r>
      <w:r w:rsidR="008A7B5C" w:rsidRPr="00F661C7">
        <w:rPr>
          <w:rFonts w:eastAsia="標楷體" w:hint="eastAsia"/>
          <w:sz w:val="28"/>
        </w:rPr>
        <w:t>簽</w:t>
      </w:r>
      <w:r w:rsidR="008A7B5C">
        <w:rPr>
          <w:rFonts w:eastAsia="標楷體" w:hint="eastAsia"/>
          <w:sz w:val="28"/>
        </w:rPr>
        <w:t>章</w:t>
      </w:r>
      <w:r w:rsidR="008A7B5C" w:rsidRPr="00F661C7">
        <w:rPr>
          <w:rFonts w:eastAsia="標楷體" w:hint="eastAsia"/>
          <w:sz w:val="28"/>
        </w:rPr>
        <w:t>：</w:t>
      </w:r>
      <w:r w:rsidR="008A7B5C">
        <w:rPr>
          <w:rFonts w:eastAsia="標楷體" w:hint="eastAsia"/>
          <w:sz w:val="28"/>
        </w:rPr>
        <w:tab/>
      </w:r>
      <w:r w:rsidR="008A7B5C" w:rsidRPr="00F661C7">
        <w:rPr>
          <w:rFonts w:eastAsia="標楷體" w:hint="eastAsia"/>
          <w:sz w:val="28"/>
        </w:rPr>
        <w:t>____________________________</w:t>
      </w:r>
    </w:p>
    <w:p w14:paraId="5ED85D43" w14:textId="6D73A0A2" w:rsidR="008D32DC" w:rsidRPr="008A7B5C" w:rsidRDefault="009B56C0" w:rsidP="009C65AE">
      <w:pPr>
        <w:tabs>
          <w:tab w:val="right" w:pos="6237"/>
          <w:tab w:val="left" w:pos="6379"/>
        </w:tabs>
        <w:snapToGrid w:val="0"/>
        <w:spacing w:beforeLines="150" w:before="360" w:line="240" w:lineRule="auto"/>
        <w:ind w:leftChars="1063" w:left="2551"/>
        <w:rPr>
          <w:rFonts w:eastAsia="標楷體"/>
          <w:sz w:val="28"/>
        </w:rPr>
      </w:pPr>
      <w:r>
        <w:rPr>
          <w:rFonts w:eastAsia="標楷體"/>
          <w:sz w:val="28"/>
        </w:rPr>
        <w:tab/>
      </w:r>
      <w:r w:rsidR="008A7B5C">
        <w:rPr>
          <w:rFonts w:eastAsia="標楷體" w:hint="eastAsia"/>
          <w:sz w:val="28"/>
        </w:rPr>
        <w:t>院長</w:t>
      </w:r>
      <w:r w:rsidR="008A7B5C" w:rsidRPr="00F661C7">
        <w:rPr>
          <w:rFonts w:eastAsia="標楷體" w:hint="eastAsia"/>
          <w:sz w:val="28"/>
        </w:rPr>
        <w:t>簽</w:t>
      </w:r>
      <w:r w:rsidR="008A7B5C">
        <w:rPr>
          <w:rFonts w:eastAsia="標楷體" w:hint="eastAsia"/>
          <w:sz w:val="28"/>
        </w:rPr>
        <w:t>章</w:t>
      </w:r>
      <w:r w:rsidR="008A7B5C" w:rsidRPr="00F661C7">
        <w:rPr>
          <w:rFonts w:eastAsia="標楷體" w:hint="eastAsia"/>
          <w:sz w:val="28"/>
        </w:rPr>
        <w:t>：</w:t>
      </w:r>
      <w:r w:rsidR="008A7B5C">
        <w:rPr>
          <w:rFonts w:eastAsia="標楷體" w:hint="eastAsia"/>
          <w:sz w:val="28"/>
        </w:rPr>
        <w:tab/>
      </w:r>
      <w:r w:rsidR="008A7B5C" w:rsidRPr="00F661C7">
        <w:rPr>
          <w:rFonts w:eastAsia="標楷體" w:hint="eastAsia"/>
          <w:sz w:val="28"/>
        </w:rPr>
        <w:t>____________________________</w:t>
      </w:r>
    </w:p>
    <w:sectPr w:rsidR="008D32DC" w:rsidRPr="008A7B5C" w:rsidSect="00170B1B">
      <w:headerReference w:type="default" r:id="rId10"/>
      <w:footerReference w:type="even" r:id="rId11"/>
      <w:type w:val="continuous"/>
      <w:pgSz w:w="11907" w:h="16840" w:code="9"/>
      <w:pgMar w:top="737" w:right="737" w:bottom="289" w:left="737" w:header="0" w:footer="0" w:gutter="0"/>
      <w:pgNumType w:fmt="taiwaneseCountingThousand"/>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B965F" w14:textId="77777777" w:rsidR="00CB258B" w:rsidRDefault="00CB258B">
      <w:r>
        <w:separator/>
      </w:r>
    </w:p>
  </w:endnote>
  <w:endnote w:type="continuationSeparator" w:id="0">
    <w:p w14:paraId="48732636" w14:textId="77777777" w:rsidR="00CB258B" w:rsidRDefault="00CB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7DC5" w14:textId="77777777" w:rsidR="0068539D" w:rsidRDefault="0068539D">
    <w:pPr>
      <w:pStyle w:val="a4"/>
      <w:framePr w:w="1440" w:hSpace="410" w:wrap="around" w:vAnchor="text" w:hAnchor="margin" w:xAlign="right" w:y="1"/>
      <w:textDirection w:val="btLr"/>
      <w:rPr>
        <w:rStyle w:val="a5"/>
      </w:rPr>
    </w:pPr>
    <w:r>
      <w:rPr>
        <w:rStyle w:val="a5"/>
      </w:rPr>
      <w:fldChar w:fldCharType="begin"/>
    </w:r>
    <w:r>
      <w:rPr>
        <w:rStyle w:val="a5"/>
      </w:rPr>
      <w:instrText xml:space="preserve">PAGE  </w:instrText>
    </w:r>
    <w:r>
      <w:rPr>
        <w:rStyle w:val="a5"/>
      </w:rPr>
      <w:fldChar w:fldCharType="end"/>
    </w:r>
  </w:p>
  <w:p w14:paraId="712D959A" w14:textId="77777777" w:rsidR="0068539D" w:rsidRDefault="0068539D">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FBB9A" w14:textId="77777777" w:rsidR="00CB258B" w:rsidRDefault="00CB258B">
      <w:r>
        <w:separator/>
      </w:r>
    </w:p>
  </w:footnote>
  <w:footnote w:type="continuationSeparator" w:id="0">
    <w:p w14:paraId="0F803393" w14:textId="77777777" w:rsidR="00CB258B" w:rsidRDefault="00CB2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CCAC" w14:textId="77777777" w:rsidR="00E82F5A" w:rsidRDefault="00E82F5A" w:rsidP="00E82F5A">
    <w:pPr>
      <w:pStyle w:val="a8"/>
      <w:jc w:val="right"/>
      <w:rPr>
        <w:rFonts w:eastAsia="標楷體"/>
      </w:rPr>
    </w:pPr>
  </w:p>
  <w:p w14:paraId="009F8B1C" w14:textId="232819A6" w:rsidR="00E82F5A" w:rsidRPr="00E82F5A" w:rsidRDefault="00E82F5A" w:rsidP="00E82F5A">
    <w:pPr>
      <w:pStyle w:val="a8"/>
      <w:jc w:val="right"/>
      <w:rPr>
        <w:rFonts w:eastAsia="標楷體"/>
      </w:rPr>
    </w:pPr>
    <w:r w:rsidRPr="00E82F5A">
      <w:rPr>
        <w:rFonts w:eastAsia="標楷體"/>
      </w:rPr>
      <w:t>2024-09-27</w:t>
    </w:r>
    <w:r w:rsidRPr="00E82F5A">
      <w:rPr>
        <w:rFonts w:eastAsia="標楷體" w:hint="eastAsia"/>
      </w:rPr>
      <w:t>製表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69AB"/>
    <w:multiLevelType w:val="hybridMultilevel"/>
    <w:tmpl w:val="139E0E3E"/>
    <w:lvl w:ilvl="0" w:tplc="C3EE3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4F6347"/>
    <w:multiLevelType w:val="hybridMultilevel"/>
    <w:tmpl w:val="E16A277E"/>
    <w:lvl w:ilvl="0" w:tplc="630AD1C2">
      <w:start w:val="1"/>
      <w:numFmt w:val="taiwaneseCountingThousand"/>
      <w:lvlText w:val="（%1）"/>
      <w:lvlJc w:val="left"/>
      <w:pPr>
        <w:ind w:left="661" w:hanging="480"/>
      </w:pPr>
      <w:rPr>
        <w:rFonts w:hint="default"/>
        <w:lang w:val="en-US"/>
      </w:rPr>
    </w:lvl>
    <w:lvl w:ilvl="1" w:tplc="04090019" w:tentative="1">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2" w15:restartNumberingAfterBreak="0">
    <w:nsid w:val="14A82FF8"/>
    <w:multiLevelType w:val="hybridMultilevel"/>
    <w:tmpl w:val="67862100"/>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BF64FE8"/>
    <w:multiLevelType w:val="hybridMultilevel"/>
    <w:tmpl w:val="DFF8D85A"/>
    <w:lvl w:ilvl="0" w:tplc="A84AB55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 w15:restartNumberingAfterBreak="0">
    <w:nsid w:val="200A6642"/>
    <w:multiLevelType w:val="hybridMultilevel"/>
    <w:tmpl w:val="89B0C7B4"/>
    <w:lvl w:ilvl="0" w:tplc="98C2D50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238A11B4"/>
    <w:multiLevelType w:val="hybridMultilevel"/>
    <w:tmpl w:val="E7BA6BBE"/>
    <w:lvl w:ilvl="0" w:tplc="E458C2C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0B72DE"/>
    <w:multiLevelType w:val="hybridMultilevel"/>
    <w:tmpl w:val="B50C2B4A"/>
    <w:lvl w:ilvl="0" w:tplc="2108A08C">
      <w:start w:val="4"/>
      <w:numFmt w:val="bullet"/>
      <w:lvlText w:val="＊"/>
      <w:lvlJc w:val="left"/>
      <w:pPr>
        <w:tabs>
          <w:tab w:val="num" w:pos="276"/>
        </w:tabs>
        <w:ind w:left="276" w:hanging="360"/>
      </w:pPr>
      <w:rPr>
        <w:rFonts w:ascii="標楷體" w:eastAsia="標楷體" w:hAnsi="標楷體" w:cs="Times New Roman" w:hint="eastAsia"/>
      </w:rPr>
    </w:lvl>
    <w:lvl w:ilvl="1" w:tplc="04090003" w:tentative="1">
      <w:start w:val="1"/>
      <w:numFmt w:val="bullet"/>
      <w:lvlText w:val=""/>
      <w:lvlJc w:val="left"/>
      <w:pPr>
        <w:tabs>
          <w:tab w:val="num" w:pos="876"/>
        </w:tabs>
        <w:ind w:left="876" w:hanging="480"/>
      </w:pPr>
      <w:rPr>
        <w:rFonts w:ascii="Wingdings" w:hAnsi="Wingdings" w:hint="default"/>
      </w:rPr>
    </w:lvl>
    <w:lvl w:ilvl="2" w:tplc="04090005" w:tentative="1">
      <w:start w:val="1"/>
      <w:numFmt w:val="bullet"/>
      <w:lvlText w:val=""/>
      <w:lvlJc w:val="left"/>
      <w:pPr>
        <w:tabs>
          <w:tab w:val="num" w:pos="1356"/>
        </w:tabs>
        <w:ind w:left="1356" w:hanging="480"/>
      </w:pPr>
      <w:rPr>
        <w:rFonts w:ascii="Wingdings" w:hAnsi="Wingdings" w:hint="default"/>
      </w:rPr>
    </w:lvl>
    <w:lvl w:ilvl="3" w:tplc="04090001" w:tentative="1">
      <w:start w:val="1"/>
      <w:numFmt w:val="bullet"/>
      <w:lvlText w:val=""/>
      <w:lvlJc w:val="left"/>
      <w:pPr>
        <w:tabs>
          <w:tab w:val="num" w:pos="1836"/>
        </w:tabs>
        <w:ind w:left="1836" w:hanging="480"/>
      </w:pPr>
      <w:rPr>
        <w:rFonts w:ascii="Wingdings" w:hAnsi="Wingdings" w:hint="default"/>
      </w:rPr>
    </w:lvl>
    <w:lvl w:ilvl="4" w:tplc="04090003" w:tentative="1">
      <w:start w:val="1"/>
      <w:numFmt w:val="bullet"/>
      <w:lvlText w:val=""/>
      <w:lvlJc w:val="left"/>
      <w:pPr>
        <w:tabs>
          <w:tab w:val="num" w:pos="2316"/>
        </w:tabs>
        <w:ind w:left="2316" w:hanging="480"/>
      </w:pPr>
      <w:rPr>
        <w:rFonts w:ascii="Wingdings" w:hAnsi="Wingdings" w:hint="default"/>
      </w:rPr>
    </w:lvl>
    <w:lvl w:ilvl="5" w:tplc="04090005" w:tentative="1">
      <w:start w:val="1"/>
      <w:numFmt w:val="bullet"/>
      <w:lvlText w:val=""/>
      <w:lvlJc w:val="left"/>
      <w:pPr>
        <w:tabs>
          <w:tab w:val="num" w:pos="2796"/>
        </w:tabs>
        <w:ind w:left="2796" w:hanging="480"/>
      </w:pPr>
      <w:rPr>
        <w:rFonts w:ascii="Wingdings" w:hAnsi="Wingdings" w:hint="default"/>
      </w:rPr>
    </w:lvl>
    <w:lvl w:ilvl="6" w:tplc="04090001" w:tentative="1">
      <w:start w:val="1"/>
      <w:numFmt w:val="bullet"/>
      <w:lvlText w:val=""/>
      <w:lvlJc w:val="left"/>
      <w:pPr>
        <w:tabs>
          <w:tab w:val="num" w:pos="3276"/>
        </w:tabs>
        <w:ind w:left="3276" w:hanging="480"/>
      </w:pPr>
      <w:rPr>
        <w:rFonts w:ascii="Wingdings" w:hAnsi="Wingdings" w:hint="default"/>
      </w:rPr>
    </w:lvl>
    <w:lvl w:ilvl="7" w:tplc="04090003" w:tentative="1">
      <w:start w:val="1"/>
      <w:numFmt w:val="bullet"/>
      <w:lvlText w:val=""/>
      <w:lvlJc w:val="left"/>
      <w:pPr>
        <w:tabs>
          <w:tab w:val="num" w:pos="3756"/>
        </w:tabs>
        <w:ind w:left="3756" w:hanging="480"/>
      </w:pPr>
      <w:rPr>
        <w:rFonts w:ascii="Wingdings" w:hAnsi="Wingdings" w:hint="default"/>
      </w:rPr>
    </w:lvl>
    <w:lvl w:ilvl="8" w:tplc="04090005" w:tentative="1">
      <w:start w:val="1"/>
      <w:numFmt w:val="bullet"/>
      <w:lvlText w:val=""/>
      <w:lvlJc w:val="left"/>
      <w:pPr>
        <w:tabs>
          <w:tab w:val="num" w:pos="4236"/>
        </w:tabs>
        <w:ind w:left="4236" w:hanging="480"/>
      </w:pPr>
      <w:rPr>
        <w:rFonts w:ascii="Wingdings" w:hAnsi="Wingdings" w:hint="default"/>
      </w:rPr>
    </w:lvl>
  </w:abstractNum>
  <w:abstractNum w:abstractNumId="7" w15:restartNumberingAfterBreak="0">
    <w:nsid w:val="3EA57998"/>
    <w:multiLevelType w:val="hybridMultilevel"/>
    <w:tmpl w:val="64DE1006"/>
    <w:lvl w:ilvl="0" w:tplc="19FC2290">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2CD0392"/>
    <w:multiLevelType w:val="hybridMultilevel"/>
    <w:tmpl w:val="A5288AF2"/>
    <w:lvl w:ilvl="0" w:tplc="C3EE3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90B5C6D"/>
    <w:multiLevelType w:val="hybridMultilevel"/>
    <w:tmpl w:val="AD7CDE04"/>
    <w:lvl w:ilvl="0" w:tplc="0D8888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D045327"/>
    <w:multiLevelType w:val="singleLevel"/>
    <w:tmpl w:val="9A04FFAE"/>
    <w:lvl w:ilvl="0">
      <w:start w:val="1"/>
      <w:numFmt w:val="taiwaneseCountingThousand"/>
      <w:lvlText w:val="%1、"/>
      <w:legacy w:legacy="1" w:legacySpace="0" w:legacyIndent="645"/>
      <w:lvlJc w:val="left"/>
      <w:pPr>
        <w:ind w:left="503" w:hanging="645"/>
      </w:pPr>
      <w:rPr>
        <w:sz w:val="32"/>
      </w:rPr>
    </w:lvl>
  </w:abstractNum>
  <w:abstractNum w:abstractNumId="11" w15:restartNumberingAfterBreak="0">
    <w:nsid w:val="5D0D0C34"/>
    <w:multiLevelType w:val="hybridMultilevel"/>
    <w:tmpl w:val="6662252E"/>
    <w:lvl w:ilvl="0" w:tplc="DE1C91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1518EA"/>
    <w:multiLevelType w:val="hybridMultilevel"/>
    <w:tmpl w:val="B7EC5908"/>
    <w:lvl w:ilvl="0" w:tplc="EA16D7FE">
      <w:start w:val="1"/>
      <w:numFmt w:val="bullet"/>
      <w:lvlText w:val=""/>
      <w:lvlJc w:val="left"/>
      <w:pPr>
        <w:ind w:left="480" w:hanging="480"/>
      </w:pPr>
      <w:rPr>
        <w:rFonts w:ascii="Wingdings" w:hAnsi="Wingdings"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721200D"/>
    <w:multiLevelType w:val="hybridMultilevel"/>
    <w:tmpl w:val="A238B9B6"/>
    <w:lvl w:ilvl="0" w:tplc="C3EE3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ACE34DB"/>
    <w:multiLevelType w:val="hybridMultilevel"/>
    <w:tmpl w:val="7116D5C8"/>
    <w:lvl w:ilvl="0" w:tplc="18DE3BFA">
      <w:start w:val="10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55B0510"/>
    <w:multiLevelType w:val="hybridMultilevel"/>
    <w:tmpl w:val="147C2E10"/>
    <w:lvl w:ilvl="0" w:tplc="CF907A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A567F84"/>
    <w:multiLevelType w:val="hybridMultilevel"/>
    <w:tmpl w:val="85CAF7EA"/>
    <w:lvl w:ilvl="0" w:tplc="C3EE3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B246890"/>
    <w:multiLevelType w:val="hybridMultilevel"/>
    <w:tmpl w:val="40D21178"/>
    <w:lvl w:ilvl="0" w:tplc="C3EE3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E346D26"/>
    <w:multiLevelType w:val="hybridMultilevel"/>
    <w:tmpl w:val="371819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5"/>
  </w:num>
  <w:num w:numId="3">
    <w:abstractNumId w:val="8"/>
  </w:num>
  <w:num w:numId="4">
    <w:abstractNumId w:val="16"/>
  </w:num>
  <w:num w:numId="5">
    <w:abstractNumId w:val="13"/>
  </w:num>
  <w:num w:numId="6">
    <w:abstractNumId w:val="0"/>
  </w:num>
  <w:num w:numId="7">
    <w:abstractNumId w:val="17"/>
  </w:num>
  <w:num w:numId="8">
    <w:abstractNumId w:val="12"/>
  </w:num>
  <w:num w:numId="9">
    <w:abstractNumId w:val="15"/>
  </w:num>
  <w:num w:numId="10">
    <w:abstractNumId w:val="18"/>
  </w:num>
  <w:num w:numId="11">
    <w:abstractNumId w:val="3"/>
  </w:num>
  <w:num w:numId="12">
    <w:abstractNumId w:val="4"/>
  </w:num>
  <w:num w:numId="13">
    <w:abstractNumId w:val="10"/>
  </w:num>
  <w:num w:numId="14">
    <w:abstractNumId w:val="2"/>
  </w:num>
  <w:num w:numId="15">
    <w:abstractNumId w:val="14"/>
  </w:num>
  <w:num w:numId="16">
    <w:abstractNumId w:val="9"/>
  </w:num>
  <w:num w:numId="17">
    <w:abstractNumId w:val="1"/>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F2"/>
    <w:rsid w:val="00002FE0"/>
    <w:rsid w:val="0000539F"/>
    <w:rsid w:val="00006C5A"/>
    <w:rsid w:val="00006FAB"/>
    <w:rsid w:val="00014F8F"/>
    <w:rsid w:val="00022236"/>
    <w:rsid w:val="00023474"/>
    <w:rsid w:val="00024BF3"/>
    <w:rsid w:val="0002537A"/>
    <w:rsid w:val="00025E59"/>
    <w:rsid w:val="000302D1"/>
    <w:rsid w:val="00030CE9"/>
    <w:rsid w:val="000333C6"/>
    <w:rsid w:val="00033A84"/>
    <w:rsid w:val="00037D69"/>
    <w:rsid w:val="00037F8E"/>
    <w:rsid w:val="00054D15"/>
    <w:rsid w:val="00055479"/>
    <w:rsid w:val="00055777"/>
    <w:rsid w:val="0005669E"/>
    <w:rsid w:val="000645D6"/>
    <w:rsid w:val="00064E13"/>
    <w:rsid w:val="00064EC1"/>
    <w:rsid w:val="00070815"/>
    <w:rsid w:val="00073234"/>
    <w:rsid w:val="000745A0"/>
    <w:rsid w:val="00076ED8"/>
    <w:rsid w:val="000879CD"/>
    <w:rsid w:val="000942FE"/>
    <w:rsid w:val="000959C8"/>
    <w:rsid w:val="000A0EFA"/>
    <w:rsid w:val="000A3496"/>
    <w:rsid w:val="000A3A00"/>
    <w:rsid w:val="000A70F6"/>
    <w:rsid w:val="000B074F"/>
    <w:rsid w:val="000B0B8F"/>
    <w:rsid w:val="000B112F"/>
    <w:rsid w:val="000B25C9"/>
    <w:rsid w:val="000B4E8D"/>
    <w:rsid w:val="000C13CB"/>
    <w:rsid w:val="000C2973"/>
    <w:rsid w:val="000C3F82"/>
    <w:rsid w:val="000C558B"/>
    <w:rsid w:val="000D1FD3"/>
    <w:rsid w:val="000D2308"/>
    <w:rsid w:val="000D2959"/>
    <w:rsid w:val="000D7445"/>
    <w:rsid w:val="000F044D"/>
    <w:rsid w:val="000F5957"/>
    <w:rsid w:val="00100AB1"/>
    <w:rsid w:val="00100C54"/>
    <w:rsid w:val="00100D15"/>
    <w:rsid w:val="00100EB8"/>
    <w:rsid w:val="00103158"/>
    <w:rsid w:val="0010326E"/>
    <w:rsid w:val="00104071"/>
    <w:rsid w:val="001045E2"/>
    <w:rsid w:val="00105B74"/>
    <w:rsid w:val="00107064"/>
    <w:rsid w:val="001112E9"/>
    <w:rsid w:val="001134E4"/>
    <w:rsid w:val="001159AA"/>
    <w:rsid w:val="00117A69"/>
    <w:rsid w:val="00127210"/>
    <w:rsid w:val="001279B1"/>
    <w:rsid w:val="001346D6"/>
    <w:rsid w:val="00144009"/>
    <w:rsid w:val="00146335"/>
    <w:rsid w:val="00151FCC"/>
    <w:rsid w:val="00157533"/>
    <w:rsid w:val="00160532"/>
    <w:rsid w:val="00162F5B"/>
    <w:rsid w:val="001651AB"/>
    <w:rsid w:val="00170B1B"/>
    <w:rsid w:val="00173849"/>
    <w:rsid w:val="001763B9"/>
    <w:rsid w:val="001805DD"/>
    <w:rsid w:val="001809FF"/>
    <w:rsid w:val="001827F1"/>
    <w:rsid w:val="00183974"/>
    <w:rsid w:val="00186461"/>
    <w:rsid w:val="001875FC"/>
    <w:rsid w:val="0018787F"/>
    <w:rsid w:val="00191517"/>
    <w:rsid w:val="00193AA3"/>
    <w:rsid w:val="001947C0"/>
    <w:rsid w:val="00195277"/>
    <w:rsid w:val="00197D99"/>
    <w:rsid w:val="001A1FF6"/>
    <w:rsid w:val="001A4231"/>
    <w:rsid w:val="001A4F3A"/>
    <w:rsid w:val="001A5B5F"/>
    <w:rsid w:val="001A701B"/>
    <w:rsid w:val="001A70D9"/>
    <w:rsid w:val="001B50AD"/>
    <w:rsid w:val="001B528C"/>
    <w:rsid w:val="001B6CDE"/>
    <w:rsid w:val="001B6E34"/>
    <w:rsid w:val="001C3EE4"/>
    <w:rsid w:val="001C52F9"/>
    <w:rsid w:val="001D1EFD"/>
    <w:rsid w:val="001D3356"/>
    <w:rsid w:val="001E147A"/>
    <w:rsid w:val="001F1A1A"/>
    <w:rsid w:val="001F3135"/>
    <w:rsid w:val="00202BA0"/>
    <w:rsid w:val="002047A4"/>
    <w:rsid w:val="0020493A"/>
    <w:rsid w:val="00207BB8"/>
    <w:rsid w:val="00207C5D"/>
    <w:rsid w:val="002101C3"/>
    <w:rsid w:val="00210534"/>
    <w:rsid w:val="00213BE1"/>
    <w:rsid w:val="00215232"/>
    <w:rsid w:val="00215D3B"/>
    <w:rsid w:val="00215F9F"/>
    <w:rsid w:val="00223195"/>
    <w:rsid w:val="002266EB"/>
    <w:rsid w:val="00227E71"/>
    <w:rsid w:val="00237A54"/>
    <w:rsid w:val="0025057B"/>
    <w:rsid w:val="002547D6"/>
    <w:rsid w:val="0025508F"/>
    <w:rsid w:val="002609B4"/>
    <w:rsid w:val="00266B2E"/>
    <w:rsid w:val="002676E3"/>
    <w:rsid w:val="00274F72"/>
    <w:rsid w:val="00275469"/>
    <w:rsid w:val="002765B2"/>
    <w:rsid w:val="0028287A"/>
    <w:rsid w:val="002946A0"/>
    <w:rsid w:val="002A4762"/>
    <w:rsid w:val="002A722A"/>
    <w:rsid w:val="002A75D5"/>
    <w:rsid w:val="002B02C8"/>
    <w:rsid w:val="002B0592"/>
    <w:rsid w:val="002B77A1"/>
    <w:rsid w:val="002B7DBA"/>
    <w:rsid w:val="002C0CC2"/>
    <w:rsid w:val="002C2CCF"/>
    <w:rsid w:val="002C6BBE"/>
    <w:rsid w:val="002C7D3B"/>
    <w:rsid w:val="002D35ED"/>
    <w:rsid w:val="002D3866"/>
    <w:rsid w:val="002D4774"/>
    <w:rsid w:val="002D6F04"/>
    <w:rsid w:val="002D7496"/>
    <w:rsid w:val="002E002F"/>
    <w:rsid w:val="002E0096"/>
    <w:rsid w:val="002E13FD"/>
    <w:rsid w:val="002E210C"/>
    <w:rsid w:val="002E3C84"/>
    <w:rsid w:val="002E57E0"/>
    <w:rsid w:val="002F19E3"/>
    <w:rsid w:val="002F3A20"/>
    <w:rsid w:val="00310E3F"/>
    <w:rsid w:val="00311983"/>
    <w:rsid w:val="00327C7C"/>
    <w:rsid w:val="003320C1"/>
    <w:rsid w:val="00334C00"/>
    <w:rsid w:val="0033547F"/>
    <w:rsid w:val="003379A5"/>
    <w:rsid w:val="00337D41"/>
    <w:rsid w:val="00340195"/>
    <w:rsid w:val="003415E0"/>
    <w:rsid w:val="003420FA"/>
    <w:rsid w:val="00342559"/>
    <w:rsid w:val="00345540"/>
    <w:rsid w:val="00347175"/>
    <w:rsid w:val="00350955"/>
    <w:rsid w:val="0035711B"/>
    <w:rsid w:val="00357C94"/>
    <w:rsid w:val="00360395"/>
    <w:rsid w:val="003610CE"/>
    <w:rsid w:val="003650B2"/>
    <w:rsid w:val="0036614C"/>
    <w:rsid w:val="003750C5"/>
    <w:rsid w:val="00376509"/>
    <w:rsid w:val="00376514"/>
    <w:rsid w:val="00376BC0"/>
    <w:rsid w:val="003858A6"/>
    <w:rsid w:val="003876D9"/>
    <w:rsid w:val="00392B32"/>
    <w:rsid w:val="003A00AF"/>
    <w:rsid w:val="003A1C81"/>
    <w:rsid w:val="003A2971"/>
    <w:rsid w:val="003A4FDF"/>
    <w:rsid w:val="003B2AF7"/>
    <w:rsid w:val="003B2C7D"/>
    <w:rsid w:val="003B5DE8"/>
    <w:rsid w:val="003C3BFC"/>
    <w:rsid w:val="003C5703"/>
    <w:rsid w:val="003C6B58"/>
    <w:rsid w:val="003C7A9A"/>
    <w:rsid w:val="003D00B3"/>
    <w:rsid w:val="003D2A7B"/>
    <w:rsid w:val="003D2DD9"/>
    <w:rsid w:val="003D3FB7"/>
    <w:rsid w:val="003D4D15"/>
    <w:rsid w:val="003E523E"/>
    <w:rsid w:val="003E63F2"/>
    <w:rsid w:val="003F7A6B"/>
    <w:rsid w:val="0040000B"/>
    <w:rsid w:val="00400A86"/>
    <w:rsid w:val="00400DE9"/>
    <w:rsid w:val="004012F8"/>
    <w:rsid w:val="004033AF"/>
    <w:rsid w:val="00407D10"/>
    <w:rsid w:val="004125AE"/>
    <w:rsid w:val="00416EDF"/>
    <w:rsid w:val="004206F7"/>
    <w:rsid w:val="00430104"/>
    <w:rsid w:val="00430FAA"/>
    <w:rsid w:val="00432782"/>
    <w:rsid w:val="004338B8"/>
    <w:rsid w:val="00434368"/>
    <w:rsid w:val="00435E95"/>
    <w:rsid w:val="00437A1F"/>
    <w:rsid w:val="0044200B"/>
    <w:rsid w:val="004434D8"/>
    <w:rsid w:val="00443863"/>
    <w:rsid w:val="00445C1A"/>
    <w:rsid w:val="00446670"/>
    <w:rsid w:val="00446F3D"/>
    <w:rsid w:val="00452230"/>
    <w:rsid w:val="00453F04"/>
    <w:rsid w:val="00454235"/>
    <w:rsid w:val="004571FC"/>
    <w:rsid w:val="00457CBD"/>
    <w:rsid w:val="004604CE"/>
    <w:rsid w:val="00462A18"/>
    <w:rsid w:val="00464763"/>
    <w:rsid w:val="004673A9"/>
    <w:rsid w:val="00467DBA"/>
    <w:rsid w:val="00470272"/>
    <w:rsid w:val="00470DD7"/>
    <w:rsid w:val="0047234D"/>
    <w:rsid w:val="00473BD2"/>
    <w:rsid w:val="00473D5B"/>
    <w:rsid w:val="00485D04"/>
    <w:rsid w:val="004933FE"/>
    <w:rsid w:val="00494346"/>
    <w:rsid w:val="00494FDB"/>
    <w:rsid w:val="004A3530"/>
    <w:rsid w:val="004A357A"/>
    <w:rsid w:val="004A5925"/>
    <w:rsid w:val="004A602E"/>
    <w:rsid w:val="004A7A13"/>
    <w:rsid w:val="004B7CB5"/>
    <w:rsid w:val="004C02EA"/>
    <w:rsid w:val="004C45A3"/>
    <w:rsid w:val="004D23A4"/>
    <w:rsid w:val="004D3C23"/>
    <w:rsid w:val="004D4DB0"/>
    <w:rsid w:val="004E01F5"/>
    <w:rsid w:val="004E158F"/>
    <w:rsid w:val="004E41CF"/>
    <w:rsid w:val="004E5CB5"/>
    <w:rsid w:val="004E5D4D"/>
    <w:rsid w:val="004E6330"/>
    <w:rsid w:val="004F6107"/>
    <w:rsid w:val="00503DDE"/>
    <w:rsid w:val="00506419"/>
    <w:rsid w:val="00511C22"/>
    <w:rsid w:val="00514DFE"/>
    <w:rsid w:val="005206FC"/>
    <w:rsid w:val="0052341B"/>
    <w:rsid w:val="00526D96"/>
    <w:rsid w:val="00536D5D"/>
    <w:rsid w:val="005408A6"/>
    <w:rsid w:val="00540ED1"/>
    <w:rsid w:val="0054326B"/>
    <w:rsid w:val="005434AA"/>
    <w:rsid w:val="00551D82"/>
    <w:rsid w:val="00553B86"/>
    <w:rsid w:val="005552C4"/>
    <w:rsid w:val="00555D77"/>
    <w:rsid w:val="005574C5"/>
    <w:rsid w:val="00561A6B"/>
    <w:rsid w:val="00561F79"/>
    <w:rsid w:val="00564EFB"/>
    <w:rsid w:val="005710BB"/>
    <w:rsid w:val="0057134F"/>
    <w:rsid w:val="005713F7"/>
    <w:rsid w:val="00573B57"/>
    <w:rsid w:val="005744B0"/>
    <w:rsid w:val="00575688"/>
    <w:rsid w:val="00575DD5"/>
    <w:rsid w:val="00576701"/>
    <w:rsid w:val="005904B1"/>
    <w:rsid w:val="0059181A"/>
    <w:rsid w:val="005956DA"/>
    <w:rsid w:val="005A1054"/>
    <w:rsid w:val="005A1AEE"/>
    <w:rsid w:val="005A2AA4"/>
    <w:rsid w:val="005A5552"/>
    <w:rsid w:val="005A6A36"/>
    <w:rsid w:val="005A737B"/>
    <w:rsid w:val="005B3341"/>
    <w:rsid w:val="005B3663"/>
    <w:rsid w:val="005B74B4"/>
    <w:rsid w:val="005C240B"/>
    <w:rsid w:val="005D005B"/>
    <w:rsid w:val="005D36DB"/>
    <w:rsid w:val="005D5241"/>
    <w:rsid w:val="005D5651"/>
    <w:rsid w:val="005D73A1"/>
    <w:rsid w:val="005D7A48"/>
    <w:rsid w:val="005E4404"/>
    <w:rsid w:val="005E5DEF"/>
    <w:rsid w:val="005F2ED8"/>
    <w:rsid w:val="005F4CF9"/>
    <w:rsid w:val="005F50C2"/>
    <w:rsid w:val="00604FFC"/>
    <w:rsid w:val="006050A3"/>
    <w:rsid w:val="0061342A"/>
    <w:rsid w:val="00613CF6"/>
    <w:rsid w:val="0061631E"/>
    <w:rsid w:val="006168DF"/>
    <w:rsid w:val="00622A83"/>
    <w:rsid w:val="00622F7E"/>
    <w:rsid w:val="00623809"/>
    <w:rsid w:val="0062449B"/>
    <w:rsid w:val="00624DDE"/>
    <w:rsid w:val="00624FBA"/>
    <w:rsid w:val="00625B06"/>
    <w:rsid w:val="00626E06"/>
    <w:rsid w:val="0063424B"/>
    <w:rsid w:val="00640344"/>
    <w:rsid w:val="0064063C"/>
    <w:rsid w:val="00641EBA"/>
    <w:rsid w:val="00645988"/>
    <w:rsid w:val="00646DE7"/>
    <w:rsid w:val="006477EA"/>
    <w:rsid w:val="006510D1"/>
    <w:rsid w:val="00655781"/>
    <w:rsid w:val="0066319B"/>
    <w:rsid w:val="00664C2B"/>
    <w:rsid w:val="006653A5"/>
    <w:rsid w:val="0066689E"/>
    <w:rsid w:val="00667F62"/>
    <w:rsid w:val="0067032A"/>
    <w:rsid w:val="00670BA4"/>
    <w:rsid w:val="00670BC3"/>
    <w:rsid w:val="006758E0"/>
    <w:rsid w:val="00681162"/>
    <w:rsid w:val="0068539D"/>
    <w:rsid w:val="00685A0A"/>
    <w:rsid w:val="006868BF"/>
    <w:rsid w:val="00692958"/>
    <w:rsid w:val="00695562"/>
    <w:rsid w:val="006A32C8"/>
    <w:rsid w:val="006A5DC1"/>
    <w:rsid w:val="006A6AC6"/>
    <w:rsid w:val="006B1D3D"/>
    <w:rsid w:val="006B29E6"/>
    <w:rsid w:val="006B2A2F"/>
    <w:rsid w:val="006B58EB"/>
    <w:rsid w:val="006B61AF"/>
    <w:rsid w:val="006C0461"/>
    <w:rsid w:val="006C077F"/>
    <w:rsid w:val="006C1B10"/>
    <w:rsid w:val="006C221A"/>
    <w:rsid w:val="006C3BF7"/>
    <w:rsid w:val="006C5E00"/>
    <w:rsid w:val="006D13AC"/>
    <w:rsid w:val="006D5E92"/>
    <w:rsid w:val="006E6F81"/>
    <w:rsid w:val="00700179"/>
    <w:rsid w:val="00700EB3"/>
    <w:rsid w:val="007061A3"/>
    <w:rsid w:val="00707EE2"/>
    <w:rsid w:val="00712323"/>
    <w:rsid w:val="0071252A"/>
    <w:rsid w:val="00713204"/>
    <w:rsid w:val="00713A95"/>
    <w:rsid w:val="007140DF"/>
    <w:rsid w:val="00714870"/>
    <w:rsid w:val="00716882"/>
    <w:rsid w:val="007204F7"/>
    <w:rsid w:val="0072056D"/>
    <w:rsid w:val="00721C4D"/>
    <w:rsid w:val="00723AAA"/>
    <w:rsid w:val="0073653A"/>
    <w:rsid w:val="007373E2"/>
    <w:rsid w:val="00742FE6"/>
    <w:rsid w:val="007434A6"/>
    <w:rsid w:val="0074603A"/>
    <w:rsid w:val="00746AA5"/>
    <w:rsid w:val="007473AA"/>
    <w:rsid w:val="00747687"/>
    <w:rsid w:val="00747F05"/>
    <w:rsid w:val="00751819"/>
    <w:rsid w:val="0075460F"/>
    <w:rsid w:val="00756EF4"/>
    <w:rsid w:val="007575D1"/>
    <w:rsid w:val="00763406"/>
    <w:rsid w:val="007713A3"/>
    <w:rsid w:val="00771D4F"/>
    <w:rsid w:val="007725A2"/>
    <w:rsid w:val="00773F75"/>
    <w:rsid w:val="00774F53"/>
    <w:rsid w:val="00774F7C"/>
    <w:rsid w:val="00776D79"/>
    <w:rsid w:val="00777545"/>
    <w:rsid w:val="007805AC"/>
    <w:rsid w:val="00782114"/>
    <w:rsid w:val="007825AB"/>
    <w:rsid w:val="00783105"/>
    <w:rsid w:val="007843C6"/>
    <w:rsid w:val="00787DD8"/>
    <w:rsid w:val="0079437B"/>
    <w:rsid w:val="00795364"/>
    <w:rsid w:val="00796634"/>
    <w:rsid w:val="00797756"/>
    <w:rsid w:val="007A1BAB"/>
    <w:rsid w:val="007A37CD"/>
    <w:rsid w:val="007A5C26"/>
    <w:rsid w:val="007B1566"/>
    <w:rsid w:val="007B2052"/>
    <w:rsid w:val="007B39FF"/>
    <w:rsid w:val="007B45DB"/>
    <w:rsid w:val="007B4BF6"/>
    <w:rsid w:val="007D4C8E"/>
    <w:rsid w:val="007E2F7E"/>
    <w:rsid w:val="007E63ED"/>
    <w:rsid w:val="007F2647"/>
    <w:rsid w:val="007F676C"/>
    <w:rsid w:val="00800156"/>
    <w:rsid w:val="00806E2C"/>
    <w:rsid w:val="008070C9"/>
    <w:rsid w:val="00812B08"/>
    <w:rsid w:val="00816673"/>
    <w:rsid w:val="00816D8D"/>
    <w:rsid w:val="008213CF"/>
    <w:rsid w:val="00824F21"/>
    <w:rsid w:val="0083165C"/>
    <w:rsid w:val="00833D50"/>
    <w:rsid w:val="00834E90"/>
    <w:rsid w:val="0083671F"/>
    <w:rsid w:val="0084089E"/>
    <w:rsid w:val="00841DEC"/>
    <w:rsid w:val="00842CFF"/>
    <w:rsid w:val="0084418F"/>
    <w:rsid w:val="00844AA1"/>
    <w:rsid w:val="00847DB9"/>
    <w:rsid w:val="00851106"/>
    <w:rsid w:val="0085229A"/>
    <w:rsid w:val="00852A07"/>
    <w:rsid w:val="008533B4"/>
    <w:rsid w:val="00853E2E"/>
    <w:rsid w:val="00857C4A"/>
    <w:rsid w:val="00860B4A"/>
    <w:rsid w:val="00862840"/>
    <w:rsid w:val="00863599"/>
    <w:rsid w:val="00865A25"/>
    <w:rsid w:val="008674E4"/>
    <w:rsid w:val="00871227"/>
    <w:rsid w:val="008739C5"/>
    <w:rsid w:val="0088002C"/>
    <w:rsid w:val="00881C75"/>
    <w:rsid w:val="00884022"/>
    <w:rsid w:val="008849ED"/>
    <w:rsid w:val="008877CA"/>
    <w:rsid w:val="00890469"/>
    <w:rsid w:val="00890F42"/>
    <w:rsid w:val="00891053"/>
    <w:rsid w:val="0089374F"/>
    <w:rsid w:val="00893B7D"/>
    <w:rsid w:val="008949B2"/>
    <w:rsid w:val="00894F09"/>
    <w:rsid w:val="00895996"/>
    <w:rsid w:val="00895CF6"/>
    <w:rsid w:val="00896C55"/>
    <w:rsid w:val="00897D8A"/>
    <w:rsid w:val="008A1A1E"/>
    <w:rsid w:val="008A2436"/>
    <w:rsid w:val="008A4B31"/>
    <w:rsid w:val="008A5B44"/>
    <w:rsid w:val="008A7750"/>
    <w:rsid w:val="008A7B5C"/>
    <w:rsid w:val="008A7F70"/>
    <w:rsid w:val="008B3E79"/>
    <w:rsid w:val="008B7EB6"/>
    <w:rsid w:val="008C176E"/>
    <w:rsid w:val="008D15EA"/>
    <w:rsid w:val="008D32DC"/>
    <w:rsid w:val="008D34DF"/>
    <w:rsid w:val="008D486E"/>
    <w:rsid w:val="008E1811"/>
    <w:rsid w:val="008E1E4F"/>
    <w:rsid w:val="008E35F0"/>
    <w:rsid w:val="008F4A40"/>
    <w:rsid w:val="008F4E50"/>
    <w:rsid w:val="009003CE"/>
    <w:rsid w:val="009005FE"/>
    <w:rsid w:val="00901164"/>
    <w:rsid w:val="00902F43"/>
    <w:rsid w:val="0090403A"/>
    <w:rsid w:val="009121FB"/>
    <w:rsid w:val="0091369D"/>
    <w:rsid w:val="00920C99"/>
    <w:rsid w:val="009216B5"/>
    <w:rsid w:val="00923DC3"/>
    <w:rsid w:val="009259CE"/>
    <w:rsid w:val="00926159"/>
    <w:rsid w:val="009263F9"/>
    <w:rsid w:val="00926502"/>
    <w:rsid w:val="00935293"/>
    <w:rsid w:val="009377A3"/>
    <w:rsid w:val="00950FC3"/>
    <w:rsid w:val="0095212F"/>
    <w:rsid w:val="00960AA8"/>
    <w:rsid w:val="009628AC"/>
    <w:rsid w:val="0097179D"/>
    <w:rsid w:val="009732DA"/>
    <w:rsid w:val="00973C6A"/>
    <w:rsid w:val="009764F4"/>
    <w:rsid w:val="00982C71"/>
    <w:rsid w:val="00982FEE"/>
    <w:rsid w:val="009872FD"/>
    <w:rsid w:val="0098788E"/>
    <w:rsid w:val="009914A0"/>
    <w:rsid w:val="00992BC0"/>
    <w:rsid w:val="009930C3"/>
    <w:rsid w:val="00993285"/>
    <w:rsid w:val="00996A7D"/>
    <w:rsid w:val="009A07F1"/>
    <w:rsid w:val="009A081B"/>
    <w:rsid w:val="009A12EE"/>
    <w:rsid w:val="009A1AA7"/>
    <w:rsid w:val="009A222E"/>
    <w:rsid w:val="009A3E54"/>
    <w:rsid w:val="009A3FAC"/>
    <w:rsid w:val="009A5E12"/>
    <w:rsid w:val="009A6CAF"/>
    <w:rsid w:val="009B2716"/>
    <w:rsid w:val="009B2A75"/>
    <w:rsid w:val="009B31AE"/>
    <w:rsid w:val="009B3F54"/>
    <w:rsid w:val="009B517C"/>
    <w:rsid w:val="009B56C0"/>
    <w:rsid w:val="009B7612"/>
    <w:rsid w:val="009C1F3C"/>
    <w:rsid w:val="009C65AE"/>
    <w:rsid w:val="009C7E41"/>
    <w:rsid w:val="009D0775"/>
    <w:rsid w:val="009D29B9"/>
    <w:rsid w:val="009D3F98"/>
    <w:rsid w:val="009E2DD8"/>
    <w:rsid w:val="009E4720"/>
    <w:rsid w:val="009E4BB6"/>
    <w:rsid w:val="009E58AA"/>
    <w:rsid w:val="009E5979"/>
    <w:rsid w:val="009F114F"/>
    <w:rsid w:val="009F1820"/>
    <w:rsid w:val="009F299D"/>
    <w:rsid w:val="009F3004"/>
    <w:rsid w:val="009F4078"/>
    <w:rsid w:val="009F44BB"/>
    <w:rsid w:val="00A0124A"/>
    <w:rsid w:val="00A15CD1"/>
    <w:rsid w:val="00A20B2F"/>
    <w:rsid w:val="00A230EE"/>
    <w:rsid w:val="00A2382D"/>
    <w:rsid w:val="00A27535"/>
    <w:rsid w:val="00A339CF"/>
    <w:rsid w:val="00A33B47"/>
    <w:rsid w:val="00A412DD"/>
    <w:rsid w:val="00A456FD"/>
    <w:rsid w:val="00A463FA"/>
    <w:rsid w:val="00A46F13"/>
    <w:rsid w:val="00A523EC"/>
    <w:rsid w:val="00A5288D"/>
    <w:rsid w:val="00A56D1C"/>
    <w:rsid w:val="00A61E10"/>
    <w:rsid w:val="00A62569"/>
    <w:rsid w:val="00A62C5E"/>
    <w:rsid w:val="00A63B35"/>
    <w:rsid w:val="00A71A2C"/>
    <w:rsid w:val="00A74003"/>
    <w:rsid w:val="00A74F55"/>
    <w:rsid w:val="00A755C1"/>
    <w:rsid w:val="00A77057"/>
    <w:rsid w:val="00A803E0"/>
    <w:rsid w:val="00A80B6F"/>
    <w:rsid w:val="00A849A1"/>
    <w:rsid w:val="00A85676"/>
    <w:rsid w:val="00A86866"/>
    <w:rsid w:val="00A9183A"/>
    <w:rsid w:val="00A91DB2"/>
    <w:rsid w:val="00A9355A"/>
    <w:rsid w:val="00A966C8"/>
    <w:rsid w:val="00AA0A9A"/>
    <w:rsid w:val="00AA1EC2"/>
    <w:rsid w:val="00AA2BEA"/>
    <w:rsid w:val="00AA31CF"/>
    <w:rsid w:val="00AA32EF"/>
    <w:rsid w:val="00AA4814"/>
    <w:rsid w:val="00AA5B46"/>
    <w:rsid w:val="00AA6E77"/>
    <w:rsid w:val="00AA6FFA"/>
    <w:rsid w:val="00AB1868"/>
    <w:rsid w:val="00AB285E"/>
    <w:rsid w:val="00AB56E4"/>
    <w:rsid w:val="00AB7E7D"/>
    <w:rsid w:val="00AC558E"/>
    <w:rsid w:val="00AC740D"/>
    <w:rsid w:val="00AD19B4"/>
    <w:rsid w:val="00AD3002"/>
    <w:rsid w:val="00AD3362"/>
    <w:rsid w:val="00AD4765"/>
    <w:rsid w:val="00AD4FB6"/>
    <w:rsid w:val="00AD5EF2"/>
    <w:rsid w:val="00AE0704"/>
    <w:rsid w:val="00AE3D11"/>
    <w:rsid w:val="00AE77CC"/>
    <w:rsid w:val="00AE7AB0"/>
    <w:rsid w:val="00AF3D95"/>
    <w:rsid w:val="00AF48E9"/>
    <w:rsid w:val="00AF6D8D"/>
    <w:rsid w:val="00AF7592"/>
    <w:rsid w:val="00B00246"/>
    <w:rsid w:val="00B0192E"/>
    <w:rsid w:val="00B14055"/>
    <w:rsid w:val="00B27D16"/>
    <w:rsid w:val="00B302DB"/>
    <w:rsid w:val="00B313C1"/>
    <w:rsid w:val="00B31EA2"/>
    <w:rsid w:val="00B33A8C"/>
    <w:rsid w:val="00B34A5A"/>
    <w:rsid w:val="00B376E8"/>
    <w:rsid w:val="00B40BA6"/>
    <w:rsid w:val="00B470FA"/>
    <w:rsid w:val="00B51FD1"/>
    <w:rsid w:val="00B55DC2"/>
    <w:rsid w:val="00B6050B"/>
    <w:rsid w:val="00B614BE"/>
    <w:rsid w:val="00B6506D"/>
    <w:rsid w:val="00B65FE7"/>
    <w:rsid w:val="00B6644E"/>
    <w:rsid w:val="00B70741"/>
    <w:rsid w:val="00B717E8"/>
    <w:rsid w:val="00B73217"/>
    <w:rsid w:val="00B75C7D"/>
    <w:rsid w:val="00B8058C"/>
    <w:rsid w:val="00B805E9"/>
    <w:rsid w:val="00B83617"/>
    <w:rsid w:val="00B84836"/>
    <w:rsid w:val="00B9559B"/>
    <w:rsid w:val="00B96E96"/>
    <w:rsid w:val="00B9742F"/>
    <w:rsid w:val="00BA2CB4"/>
    <w:rsid w:val="00BA5171"/>
    <w:rsid w:val="00BA6BC9"/>
    <w:rsid w:val="00BB2421"/>
    <w:rsid w:val="00BB7C6F"/>
    <w:rsid w:val="00BC1886"/>
    <w:rsid w:val="00BC2A16"/>
    <w:rsid w:val="00BC3532"/>
    <w:rsid w:val="00BD1907"/>
    <w:rsid w:val="00BD3308"/>
    <w:rsid w:val="00BE0A51"/>
    <w:rsid w:val="00BE573D"/>
    <w:rsid w:val="00BE65D0"/>
    <w:rsid w:val="00BE6E6B"/>
    <w:rsid w:val="00BF090F"/>
    <w:rsid w:val="00BF1755"/>
    <w:rsid w:val="00BF192C"/>
    <w:rsid w:val="00BF3F13"/>
    <w:rsid w:val="00BF498F"/>
    <w:rsid w:val="00BF69A1"/>
    <w:rsid w:val="00BF7314"/>
    <w:rsid w:val="00C02891"/>
    <w:rsid w:val="00C05739"/>
    <w:rsid w:val="00C077D7"/>
    <w:rsid w:val="00C105E0"/>
    <w:rsid w:val="00C13DCC"/>
    <w:rsid w:val="00C17415"/>
    <w:rsid w:val="00C17EFD"/>
    <w:rsid w:val="00C20F4A"/>
    <w:rsid w:val="00C233D9"/>
    <w:rsid w:val="00C248E1"/>
    <w:rsid w:val="00C25F3F"/>
    <w:rsid w:val="00C26418"/>
    <w:rsid w:val="00C27347"/>
    <w:rsid w:val="00C32CB4"/>
    <w:rsid w:val="00C35237"/>
    <w:rsid w:val="00C41A90"/>
    <w:rsid w:val="00C43041"/>
    <w:rsid w:val="00C45929"/>
    <w:rsid w:val="00C476A5"/>
    <w:rsid w:val="00C5023D"/>
    <w:rsid w:val="00C507AB"/>
    <w:rsid w:val="00C526AD"/>
    <w:rsid w:val="00C53CD8"/>
    <w:rsid w:val="00C54D8A"/>
    <w:rsid w:val="00C55C57"/>
    <w:rsid w:val="00C62977"/>
    <w:rsid w:val="00C63FD3"/>
    <w:rsid w:val="00C72281"/>
    <w:rsid w:val="00C734E8"/>
    <w:rsid w:val="00C73F34"/>
    <w:rsid w:val="00C82415"/>
    <w:rsid w:val="00C83889"/>
    <w:rsid w:val="00C848C7"/>
    <w:rsid w:val="00C85B5F"/>
    <w:rsid w:val="00C91DA7"/>
    <w:rsid w:val="00C9768A"/>
    <w:rsid w:val="00CA211F"/>
    <w:rsid w:val="00CA2FFA"/>
    <w:rsid w:val="00CA4D17"/>
    <w:rsid w:val="00CA5FFD"/>
    <w:rsid w:val="00CA776D"/>
    <w:rsid w:val="00CB258B"/>
    <w:rsid w:val="00CB4558"/>
    <w:rsid w:val="00CB55D6"/>
    <w:rsid w:val="00CB6DB1"/>
    <w:rsid w:val="00CB7D3E"/>
    <w:rsid w:val="00CC1BBA"/>
    <w:rsid w:val="00CC43BE"/>
    <w:rsid w:val="00CC5FE7"/>
    <w:rsid w:val="00CD4FEE"/>
    <w:rsid w:val="00CD7AF0"/>
    <w:rsid w:val="00CE247F"/>
    <w:rsid w:val="00CE2B83"/>
    <w:rsid w:val="00CF04FC"/>
    <w:rsid w:val="00D0018B"/>
    <w:rsid w:val="00D0192D"/>
    <w:rsid w:val="00D0598E"/>
    <w:rsid w:val="00D11350"/>
    <w:rsid w:val="00D12656"/>
    <w:rsid w:val="00D1311F"/>
    <w:rsid w:val="00D20986"/>
    <w:rsid w:val="00D2139A"/>
    <w:rsid w:val="00D213ED"/>
    <w:rsid w:val="00D216A7"/>
    <w:rsid w:val="00D22B60"/>
    <w:rsid w:val="00D23972"/>
    <w:rsid w:val="00D40670"/>
    <w:rsid w:val="00D41AF6"/>
    <w:rsid w:val="00D42BEF"/>
    <w:rsid w:val="00D50373"/>
    <w:rsid w:val="00D53986"/>
    <w:rsid w:val="00D552E8"/>
    <w:rsid w:val="00D55E3A"/>
    <w:rsid w:val="00D57C15"/>
    <w:rsid w:val="00D63712"/>
    <w:rsid w:val="00D65936"/>
    <w:rsid w:val="00D6612E"/>
    <w:rsid w:val="00D6617B"/>
    <w:rsid w:val="00D6728A"/>
    <w:rsid w:val="00D719FB"/>
    <w:rsid w:val="00D73C04"/>
    <w:rsid w:val="00D8001C"/>
    <w:rsid w:val="00D80829"/>
    <w:rsid w:val="00D84E73"/>
    <w:rsid w:val="00D84F84"/>
    <w:rsid w:val="00D93405"/>
    <w:rsid w:val="00D9552E"/>
    <w:rsid w:val="00DA59B3"/>
    <w:rsid w:val="00DB3AA7"/>
    <w:rsid w:val="00DB599F"/>
    <w:rsid w:val="00DB682B"/>
    <w:rsid w:val="00DB7816"/>
    <w:rsid w:val="00DB7D51"/>
    <w:rsid w:val="00DC61C9"/>
    <w:rsid w:val="00DC74BB"/>
    <w:rsid w:val="00DD33AD"/>
    <w:rsid w:val="00DD5A78"/>
    <w:rsid w:val="00DD6B59"/>
    <w:rsid w:val="00DE291B"/>
    <w:rsid w:val="00DE2D1C"/>
    <w:rsid w:val="00DE41D1"/>
    <w:rsid w:val="00DF658B"/>
    <w:rsid w:val="00DF6C6A"/>
    <w:rsid w:val="00E01D76"/>
    <w:rsid w:val="00E03553"/>
    <w:rsid w:val="00E1016A"/>
    <w:rsid w:val="00E11755"/>
    <w:rsid w:val="00E13A15"/>
    <w:rsid w:val="00E160F2"/>
    <w:rsid w:val="00E176C5"/>
    <w:rsid w:val="00E17B5D"/>
    <w:rsid w:val="00E209C9"/>
    <w:rsid w:val="00E2190F"/>
    <w:rsid w:val="00E219AA"/>
    <w:rsid w:val="00E323FC"/>
    <w:rsid w:val="00E3416D"/>
    <w:rsid w:val="00E37FCF"/>
    <w:rsid w:val="00E40F50"/>
    <w:rsid w:val="00E41879"/>
    <w:rsid w:val="00E450B4"/>
    <w:rsid w:val="00E510BB"/>
    <w:rsid w:val="00E56329"/>
    <w:rsid w:val="00E569A4"/>
    <w:rsid w:val="00E62282"/>
    <w:rsid w:val="00E63D9C"/>
    <w:rsid w:val="00E65929"/>
    <w:rsid w:val="00E70288"/>
    <w:rsid w:val="00E7051A"/>
    <w:rsid w:val="00E74E3C"/>
    <w:rsid w:val="00E756CB"/>
    <w:rsid w:val="00E77BF9"/>
    <w:rsid w:val="00E8030E"/>
    <w:rsid w:val="00E82F5A"/>
    <w:rsid w:val="00E8372A"/>
    <w:rsid w:val="00E84FF4"/>
    <w:rsid w:val="00E85BB8"/>
    <w:rsid w:val="00E91694"/>
    <w:rsid w:val="00E92FD0"/>
    <w:rsid w:val="00E97E4F"/>
    <w:rsid w:val="00EA2612"/>
    <w:rsid w:val="00EA76FE"/>
    <w:rsid w:val="00EB344A"/>
    <w:rsid w:val="00EB4EC9"/>
    <w:rsid w:val="00EC2BC8"/>
    <w:rsid w:val="00EC4929"/>
    <w:rsid w:val="00ED04B1"/>
    <w:rsid w:val="00ED0EB6"/>
    <w:rsid w:val="00ED349D"/>
    <w:rsid w:val="00ED55FF"/>
    <w:rsid w:val="00ED7E92"/>
    <w:rsid w:val="00EE0B16"/>
    <w:rsid w:val="00EE17A1"/>
    <w:rsid w:val="00EE6D8E"/>
    <w:rsid w:val="00EF3AEB"/>
    <w:rsid w:val="00EF7106"/>
    <w:rsid w:val="00F040DF"/>
    <w:rsid w:val="00F04FFA"/>
    <w:rsid w:val="00F05D6C"/>
    <w:rsid w:val="00F0675D"/>
    <w:rsid w:val="00F10A84"/>
    <w:rsid w:val="00F12623"/>
    <w:rsid w:val="00F13BF3"/>
    <w:rsid w:val="00F17038"/>
    <w:rsid w:val="00F17C39"/>
    <w:rsid w:val="00F2056B"/>
    <w:rsid w:val="00F21164"/>
    <w:rsid w:val="00F21C29"/>
    <w:rsid w:val="00F24DAA"/>
    <w:rsid w:val="00F257A5"/>
    <w:rsid w:val="00F318AB"/>
    <w:rsid w:val="00F40E37"/>
    <w:rsid w:val="00F412CE"/>
    <w:rsid w:val="00F433CD"/>
    <w:rsid w:val="00F440FB"/>
    <w:rsid w:val="00F50BD8"/>
    <w:rsid w:val="00F51F9E"/>
    <w:rsid w:val="00F531B9"/>
    <w:rsid w:val="00F54B5D"/>
    <w:rsid w:val="00F554F1"/>
    <w:rsid w:val="00F56F84"/>
    <w:rsid w:val="00F57EC6"/>
    <w:rsid w:val="00F6010E"/>
    <w:rsid w:val="00F658CA"/>
    <w:rsid w:val="00F6601A"/>
    <w:rsid w:val="00F661C7"/>
    <w:rsid w:val="00F73745"/>
    <w:rsid w:val="00F80509"/>
    <w:rsid w:val="00F80B26"/>
    <w:rsid w:val="00F80B50"/>
    <w:rsid w:val="00F830C2"/>
    <w:rsid w:val="00F84B1C"/>
    <w:rsid w:val="00F85E69"/>
    <w:rsid w:val="00F905BD"/>
    <w:rsid w:val="00F9572C"/>
    <w:rsid w:val="00F95D77"/>
    <w:rsid w:val="00F97515"/>
    <w:rsid w:val="00FA27CC"/>
    <w:rsid w:val="00FA3716"/>
    <w:rsid w:val="00FA59CA"/>
    <w:rsid w:val="00FA6A8B"/>
    <w:rsid w:val="00FB7D6C"/>
    <w:rsid w:val="00FC1640"/>
    <w:rsid w:val="00FC5A9D"/>
    <w:rsid w:val="00FD614D"/>
    <w:rsid w:val="00FE2D18"/>
    <w:rsid w:val="00FE3162"/>
    <w:rsid w:val="00FE4313"/>
    <w:rsid w:val="00FE4E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8BE869"/>
  <w15:chartTrackingRefBased/>
  <w15:docId w15:val="{9A011960-95EE-4050-8E2B-DA6E6FD0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B7D"/>
    <w:pPr>
      <w:widowControl w:val="0"/>
      <w:adjustRightInd w:val="0"/>
      <w:spacing w:line="360" w:lineRule="atLeast"/>
      <w:textAlignment w:val="baseline"/>
    </w:pPr>
    <w:rPr>
      <w:sz w:val="24"/>
    </w:rPr>
  </w:style>
  <w:style w:type="paragraph" w:styleId="1">
    <w:name w:val="heading 1"/>
    <w:basedOn w:val="a"/>
    <w:next w:val="a"/>
    <w:qFormat/>
    <w:pPr>
      <w:keepNext/>
      <w:spacing w:before="120" w:after="120" w:line="280" w:lineRule="atLeast"/>
      <w:ind w:right="-221" w:firstLine="70"/>
      <w:jc w:val="both"/>
      <w:outlineLvl w:val="0"/>
    </w:pPr>
    <w:rPr>
      <w:rFonts w:eastAsia="標楷體"/>
      <w:sz w:val="28"/>
    </w:rPr>
  </w:style>
  <w:style w:type="paragraph" w:styleId="2">
    <w:name w:val="heading 2"/>
    <w:basedOn w:val="a"/>
    <w:next w:val="a0"/>
    <w:qFormat/>
    <w:pPr>
      <w:keepNext/>
      <w:spacing w:before="120" w:after="120" w:line="280" w:lineRule="atLeast"/>
      <w:ind w:right="-221" w:firstLine="378"/>
      <w:outlineLvl w:val="1"/>
    </w:pPr>
    <w:rPr>
      <w:rFonts w:eastAsia="標楷體"/>
      <w:sz w:val="28"/>
    </w:rPr>
  </w:style>
  <w:style w:type="paragraph" w:styleId="3">
    <w:name w:val="heading 3"/>
    <w:basedOn w:val="a"/>
    <w:next w:val="a0"/>
    <w:qFormat/>
    <w:pPr>
      <w:keepNext/>
      <w:spacing w:before="120" w:after="120" w:line="280" w:lineRule="atLeast"/>
      <w:ind w:right="-221"/>
      <w:outlineLvl w:val="2"/>
    </w:pPr>
    <w:rPr>
      <w:rFonts w:eastAsia="標楷體"/>
      <w:sz w:val="28"/>
    </w:rPr>
  </w:style>
  <w:style w:type="paragraph" w:styleId="4">
    <w:name w:val="heading 4"/>
    <w:basedOn w:val="a"/>
    <w:next w:val="a0"/>
    <w:qFormat/>
    <w:pPr>
      <w:keepNext/>
      <w:spacing w:before="180"/>
      <w:jc w:val="both"/>
      <w:outlineLvl w:val="3"/>
    </w:pPr>
    <w:rPr>
      <w:rFonts w:eastAsia="標楷體"/>
      <w:sz w:val="28"/>
    </w:rPr>
  </w:style>
  <w:style w:type="paragraph" w:styleId="5">
    <w:name w:val="heading 5"/>
    <w:basedOn w:val="a"/>
    <w:next w:val="a0"/>
    <w:qFormat/>
    <w:pPr>
      <w:keepNext/>
      <w:jc w:val="center"/>
      <w:outlineLvl w:val="4"/>
    </w:pPr>
    <w:rPr>
      <w:kern w:val="16"/>
      <w:sz w:val="36"/>
    </w:rPr>
  </w:style>
  <w:style w:type="paragraph" w:styleId="6">
    <w:name w:val="heading 6"/>
    <w:basedOn w:val="a"/>
    <w:next w:val="a"/>
    <w:qFormat/>
    <w:pPr>
      <w:keepNext/>
      <w:jc w:val="center"/>
      <w:outlineLvl w:val="5"/>
    </w:pPr>
    <w:rPr>
      <w:rFonts w:eastAsia="標楷體"/>
      <w:b/>
      <w:bCs/>
      <w:sz w:val="36"/>
    </w:rPr>
  </w:style>
  <w:style w:type="paragraph" w:styleId="7">
    <w:name w:val="heading 7"/>
    <w:basedOn w:val="a"/>
    <w:next w:val="a"/>
    <w:qFormat/>
    <w:pPr>
      <w:keepNext/>
      <w:spacing w:before="120" w:after="120" w:line="280" w:lineRule="atLeast"/>
      <w:ind w:right="-221" w:firstLine="406"/>
      <w:outlineLvl w:val="6"/>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pPr>
      <w:tabs>
        <w:tab w:val="center" w:pos="4153"/>
        <w:tab w:val="right" w:pos="8306"/>
      </w:tabs>
    </w:pPr>
    <w:rPr>
      <w:sz w:val="20"/>
    </w:rPr>
  </w:style>
  <w:style w:type="character" w:styleId="a5">
    <w:name w:val="page number"/>
    <w:basedOn w:val="a1"/>
  </w:style>
  <w:style w:type="paragraph" w:styleId="a6">
    <w:name w:val="Body Text Indent"/>
    <w:basedOn w:val="a"/>
    <w:pPr>
      <w:spacing w:line="500" w:lineRule="atLeast"/>
      <w:ind w:left="960"/>
    </w:pPr>
    <w:rPr>
      <w:rFonts w:eastAsia="標楷體"/>
      <w:sz w:val="28"/>
    </w:rPr>
  </w:style>
  <w:style w:type="paragraph" w:styleId="20">
    <w:name w:val="Body Text Indent 2"/>
    <w:basedOn w:val="a"/>
    <w:pPr>
      <w:spacing w:line="500" w:lineRule="atLeast"/>
      <w:ind w:left="538" w:hangingChars="192" w:hanging="538"/>
    </w:pPr>
    <w:rPr>
      <w:rFonts w:eastAsia="標楷體"/>
      <w:sz w:val="28"/>
    </w:rPr>
  </w:style>
  <w:style w:type="paragraph" w:styleId="a7">
    <w:name w:val="Body Text"/>
    <w:basedOn w:val="a"/>
    <w:pPr>
      <w:spacing w:line="500" w:lineRule="atLeast"/>
    </w:pPr>
    <w:rPr>
      <w:rFonts w:eastAsia="標楷體"/>
      <w:sz w:val="28"/>
    </w:rPr>
  </w:style>
  <w:style w:type="paragraph" w:styleId="a8">
    <w:name w:val="header"/>
    <w:basedOn w:val="a"/>
    <w:link w:val="a9"/>
    <w:uiPriority w:val="99"/>
    <w:pPr>
      <w:tabs>
        <w:tab w:val="center" w:pos="4153"/>
        <w:tab w:val="right" w:pos="8306"/>
      </w:tabs>
      <w:snapToGrid w:val="0"/>
    </w:pPr>
    <w:rPr>
      <w:sz w:val="20"/>
    </w:rPr>
  </w:style>
  <w:style w:type="paragraph" w:styleId="30">
    <w:name w:val="Body Text Indent 3"/>
    <w:basedOn w:val="a"/>
    <w:pPr>
      <w:spacing w:line="440" w:lineRule="atLeast"/>
      <w:ind w:leftChars="225" w:left="1380" w:hangingChars="300" w:hanging="840"/>
    </w:pPr>
    <w:rPr>
      <w:rFonts w:eastAsia="標楷體"/>
      <w:sz w:val="28"/>
    </w:rPr>
  </w:style>
  <w:style w:type="paragraph" w:styleId="aa">
    <w:name w:val="Title"/>
    <w:basedOn w:val="a"/>
    <w:qFormat/>
    <w:pPr>
      <w:adjustRightInd/>
      <w:spacing w:line="240" w:lineRule="auto"/>
      <w:jc w:val="center"/>
      <w:textAlignment w:val="auto"/>
    </w:pPr>
    <w:rPr>
      <w:kern w:val="2"/>
      <w:sz w:val="36"/>
    </w:rPr>
  </w:style>
  <w:style w:type="paragraph" w:styleId="ab">
    <w:name w:val="Subtitle"/>
    <w:basedOn w:val="a"/>
    <w:qFormat/>
    <w:pPr>
      <w:spacing w:line="240" w:lineRule="atLeast"/>
      <w:jc w:val="center"/>
    </w:pPr>
    <w:rPr>
      <w:sz w:val="36"/>
    </w:rPr>
  </w:style>
  <w:style w:type="paragraph" w:styleId="21">
    <w:name w:val="Body Text 2"/>
    <w:basedOn w:val="a"/>
    <w:pPr>
      <w:spacing w:line="240" w:lineRule="atLeast"/>
      <w:jc w:val="center"/>
    </w:pPr>
    <w:rPr>
      <w:rFonts w:eastAsia="標楷體"/>
      <w:b/>
    </w:rPr>
  </w:style>
  <w:style w:type="paragraph" w:styleId="ac">
    <w:name w:val="Block Text"/>
    <w:basedOn w:val="a"/>
    <w:pPr>
      <w:spacing w:line="320" w:lineRule="atLeast"/>
      <w:ind w:leftChars="127" w:left="305" w:right="27" w:firstLineChars="1" w:firstLine="2"/>
      <w:jc w:val="both"/>
    </w:pPr>
    <w:rPr>
      <w:rFonts w:eastAsia="標楷體"/>
      <w:bCs/>
    </w:rPr>
  </w:style>
  <w:style w:type="paragraph" w:styleId="ad">
    <w:name w:val="Balloon Text"/>
    <w:basedOn w:val="a"/>
    <w:semiHidden/>
    <w:rsid w:val="00536D5D"/>
    <w:rPr>
      <w:rFonts w:ascii="Arial" w:hAnsi="Arial"/>
      <w:sz w:val="18"/>
      <w:szCs w:val="18"/>
    </w:rPr>
  </w:style>
  <w:style w:type="character" w:styleId="ae">
    <w:name w:val="Hyperlink"/>
    <w:rsid w:val="00E1016A"/>
    <w:rPr>
      <w:color w:val="0000FF"/>
      <w:u w:val="single"/>
    </w:rPr>
  </w:style>
  <w:style w:type="table" w:styleId="af">
    <w:name w:val="Table Grid"/>
    <w:basedOn w:val="a2"/>
    <w:rsid w:val="0057134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2"/>
    <w:next w:val="af"/>
    <w:uiPriority w:val="59"/>
    <w:rsid w:val="009216B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dget3">
    <w:name w:val="Budget 3"/>
    <w:basedOn w:val="a"/>
    <w:qFormat/>
    <w:rsid w:val="00C32CB4"/>
    <w:pPr>
      <w:spacing w:line="240" w:lineRule="auto"/>
    </w:pPr>
    <w:rPr>
      <w:rFonts w:eastAsia="標楷體"/>
      <w:kern w:val="2"/>
      <w:szCs w:val="24"/>
    </w:rPr>
  </w:style>
  <w:style w:type="paragraph" w:customStyle="1" w:styleId="af0">
    <w:name w:val="表格說明"/>
    <w:basedOn w:val="a"/>
    <w:qFormat/>
    <w:rsid w:val="009A5E12"/>
    <w:pPr>
      <w:snapToGrid w:val="0"/>
      <w:spacing w:line="240" w:lineRule="auto"/>
      <w:ind w:leftChars="200" w:left="300" w:rightChars="50" w:right="50" w:hangingChars="100" w:hanging="100"/>
      <w:jc w:val="both"/>
    </w:pPr>
    <w:rPr>
      <w:rFonts w:eastAsia="標楷體"/>
      <w:sz w:val="22"/>
      <w:szCs w:val="22"/>
    </w:rPr>
  </w:style>
  <w:style w:type="paragraph" w:styleId="af1">
    <w:name w:val="List Paragraph"/>
    <w:basedOn w:val="a"/>
    <w:uiPriority w:val="34"/>
    <w:qFormat/>
    <w:rsid w:val="007575D1"/>
    <w:pPr>
      <w:ind w:leftChars="200" w:left="480"/>
    </w:pPr>
  </w:style>
  <w:style w:type="paragraph" w:styleId="HTML">
    <w:name w:val="HTML Preformatted"/>
    <w:basedOn w:val="a"/>
    <w:link w:val="HTML0"/>
    <w:uiPriority w:val="99"/>
    <w:unhideWhenUsed/>
    <w:rsid w:val="003A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link w:val="HTML"/>
    <w:uiPriority w:val="99"/>
    <w:rsid w:val="003A1C81"/>
    <w:rPr>
      <w:rFonts w:ascii="細明體" w:eastAsia="細明體" w:hAnsi="細明體" w:cs="細明體"/>
      <w:sz w:val="24"/>
      <w:szCs w:val="24"/>
    </w:rPr>
  </w:style>
  <w:style w:type="character" w:styleId="af2">
    <w:name w:val="Emphasis"/>
    <w:uiPriority w:val="20"/>
    <w:qFormat/>
    <w:rsid w:val="00721C4D"/>
    <w:rPr>
      <w:i/>
      <w:iCs/>
    </w:rPr>
  </w:style>
  <w:style w:type="character" w:customStyle="1" w:styleId="b">
    <w:name w:val="b"/>
    <w:rsid w:val="002D4774"/>
  </w:style>
  <w:style w:type="paragraph" w:styleId="Web">
    <w:name w:val="Normal (Web)"/>
    <w:basedOn w:val="a"/>
    <w:uiPriority w:val="99"/>
    <w:unhideWhenUsed/>
    <w:rsid w:val="00FA6A8B"/>
    <w:pPr>
      <w:widowControl/>
      <w:adjustRightInd/>
      <w:spacing w:before="100" w:beforeAutospacing="1" w:line="240" w:lineRule="auto"/>
      <w:textAlignment w:val="auto"/>
    </w:pPr>
    <w:rPr>
      <w:rFonts w:ascii="新細明體" w:hAnsi="新細明體" w:cs="新細明體"/>
      <w:szCs w:val="24"/>
    </w:rPr>
  </w:style>
  <w:style w:type="character" w:styleId="af3">
    <w:name w:val="Unresolved Mention"/>
    <w:basedOn w:val="a1"/>
    <w:uiPriority w:val="99"/>
    <w:semiHidden/>
    <w:unhideWhenUsed/>
    <w:rsid w:val="00893B7D"/>
    <w:rPr>
      <w:color w:val="605E5C"/>
      <w:shd w:val="clear" w:color="auto" w:fill="E1DFDD"/>
    </w:rPr>
  </w:style>
  <w:style w:type="character" w:styleId="af4">
    <w:name w:val="FollowedHyperlink"/>
    <w:basedOn w:val="a1"/>
    <w:rsid w:val="00400DE9"/>
    <w:rPr>
      <w:color w:val="954F72" w:themeColor="followedHyperlink"/>
      <w:u w:val="single"/>
    </w:rPr>
  </w:style>
  <w:style w:type="character" w:customStyle="1" w:styleId="a9">
    <w:name w:val="頁首 字元"/>
    <w:basedOn w:val="a1"/>
    <w:link w:val="a8"/>
    <w:uiPriority w:val="99"/>
    <w:rsid w:val="00E82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3909">
      <w:bodyDiv w:val="1"/>
      <w:marLeft w:val="0"/>
      <w:marRight w:val="0"/>
      <w:marTop w:val="0"/>
      <w:marBottom w:val="0"/>
      <w:divBdr>
        <w:top w:val="none" w:sz="0" w:space="0" w:color="auto"/>
        <w:left w:val="none" w:sz="0" w:space="0" w:color="auto"/>
        <w:bottom w:val="none" w:sz="0" w:space="0" w:color="auto"/>
        <w:right w:val="none" w:sz="0" w:space="0" w:color="auto"/>
      </w:divBdr>
    </w:div>
    <w:div w:id="245463186">
      <w:bodyDiv w:val="1"/>
      <w:marLeft w:val="0"/>
      <w:marRight w:val="0"/>
      <w:marTop w:val="0"/>
      <w:marBottom w:val="0"/>
      <w:divBdr>
        <w:top w:val="none" w:sz="0" w:space="0" w:color="auto"/>
        <w:left w:val="none" w:sz="0" w:space="0" w:color="auto"/>
        <w:bottom w:val="none" w:sz="0" w:space="0" w:color="auto"/>
        <w:right w:val="none" w:sz="0" w:space="0" w:color="auto"/>
      </w:divBdr>
      <w:divsChild>
        <w:div w:id="1753354922">
          <w:marLeft w:val="0"/>
          <w:marRight w:val="0"/>
          <w:marTop w:val="0"/>
          <w:marBottom w:val="0"/>
          <w:divBdr>
            <w:top w:val="none" w:sz="0" w:space="0" w:color="auto"/>
            <w:left w:val="none" w:sz="0" w:space="0" w:color="auto"/>
            <w:bottom w:val="none" w:sz="0" w:space="0" w:color="auto"/>
            <w:right w:val="none" w:sz="0" w:space="0" w:color="auto"/>
          </w:divBdr>
          <w:divsChild>
            <w:div w:id="1700626110">
              <w:marLeft w:val="0"/>
              <w:marRight w:val="0"/>
              <w:marTop w:val="0"/>
              <w:marBottom w:val="0"/>
              <w:divBdr>
                <w:top w:val="none" w:sz="0" w:space="0" w:color="auto"/>
                <w:left w:val="none" w:sz="0" w:space="0" w:color="auto"/>
                <w:bottom w:val="none" w:sz="0" w:space="0" w:color="auto"/>
                <w:right w:val="none" w:sz="0" w:space="0" w:color="auto"/>
              </w:divBdr>
              <w:divsChild>
                <w:div w:id="2047900053">
                  <w:marLeft w:val="0"/>
                  <w:marRight w:val="0"/>
                  <w:marTop w:val="0"/>
                  <w:marBottom w:val="0"/>
                  <w:divBdr>
                    <w:top w:val="none" w:sz="0" w:space="0" w:color="auto"/>
                    <w:left w:val="none" w:sz="0" w:space="0" w:color="auto"/>
                    <w:bottom w:val="none" w:sz="0" w:space="0" w:color="auto"/>
                    <w:right w:val="none" w:sz="0" w:space="0" w:color="auto"/>
                  </w:divBdr>
                  <w:divsChild>
                    <w:div w:id="1631092418">
                      <w:marLeft w:val="0"/>
                      <w:marRight w:val="0"/>
                      <w:marTop w:val="0"/>
                      <w:marBottom w:val="0"/>
                      <w:divBdr>
                        <w:top w:val="none" w:sz="0" w:space="0" w:color="auto"/>
                        <w:left w:val="none" w:sz="0" w:space="0" w:color="auto"/>
                        <w:bottom w:val="none" w:sz="0" w:space="0" w:color="auto"/>
                        <w:right w:val="none" w:sz="0" w:space="0" w:color="auto"/>
                      </w:divBdr>
                      <w:divsChild>
                        <w:div w:id="2124767935">
                          <w:marLeft w:val="0"/>
                          <w:marRight w:val="0"/>
                          <w:marTop w:val="0"/>
                          <w:marBottom w:val="0"/>
                          <w:divBdr>
                            <w:top w:val="none" w:sz="0" w:space="0" w:color="auto"/>
                            <w:left w:val="none" w:sz="0" w:space="0" w:color="auto"/>
                            <w:bottom w:val="none" w:sz="0" w:space="0" w:color="auto"/>
                            <w:right w:val="none" w:sz="0" w:space="0" w:color="auto"/>
                          </w:divBdr>
                          <w:divsChild>
                            <w:div w:id="1737581305">
                              <w:marLeft w:val="0"/>
                              <w:marRight w:val="0"/>
                              <w:marTop w:val="0"/>
                              <w:marBottom w:val="0"/>
                              <w:divBdr>
                                <w:top w:val="none" w:sz="0" w:space="0" w:color="auto"/>
                                <w:left w:val="none" w:sz="0" w:space="0" w:color="auto"/>
                                <w:bottom w:val="none" w:sz="0" w:space="0" w:color="auto"/>
                                <w:right w:val="none" w:sz="0" w:space="0" w:color="auto"/>
                              </w:divBdr>
                              <w:divsChild>
                                <w:div w:id="639043487">
                                  <w:marLeft w:val="0"/>
                                  <w:marRight w:val="0"/>
                                  <w:marTop w:val="0"/>
                                  <w:marBottom w:val="0"/>
                                  <w:divBdr>
                                    <w:top w:val="none" w:sz="0" w:space="0" w:color="auto"/>
                                    <w:left w:val="none" w:sz="0" w:space="0" w:color="auto"/>
                                    <w:bottom w:val="none" w:sz="0" w:space="0" w:color="auto"/>
                                    <w:right w:val="none" w:sz="0" w:space="0" w:color="auto"/>
                                  </w:divBdr>
                                  <w:divsChild>
                                    <w:div w:id="502430483">
                                      <w:marLeft w:val="0"/>
                                      <w:marRight w:val="0"/>
                                      <w:marTop w:val="0"/>
                                      <w:marBottom w:val="0"/>
                                      <w:divBdr>
                                        <w:top w:val="none" w:sz="0" w:space="0" w:color="auto"/>
                                        <w:left w:val="none" w:sz="0" w:space="0" w:color="auto"/>
                                        <w:bottom w:val="none" w:sz="0" w:space="0" w:color="auto"/>
                                        <w:right w:val="none" w:sz="0" w:space="0" w:color="auto"/>
                                      </w:divBdr>
                                      <w:divsChild>
                                        <w:div w:id="115223556">
                                          <w:marLeft w:val="0"/>
                                          <w:marRight w:val="0"/>
                                          <w:marTop w:val="0"/>
                                          <w:marBottom w:val="0"/>
                                          <w:divBdr>
                                            <w:top w:val="none" w:sz="0" w:space="0" w:color="auto"/>
                                            <w:left w:val="none" w:sz="0" w:space="0" w:color="auto"/>
                                            <w:bottom w:val="none" w:sz="0" w:space="0" w:color="auto"/>
                                            <w:right w:val="none" w:sz="0" w:space="0" w:color="auto"/>
                                          </w:divBdr>
                                          <w:divsChild>
                                            <w:div w:id="1713843086">
                                              <w:marLeft w:val="0"/>
                                              <w:marRight w:val="0"/>
                                              <w:marTop w:val="0"/>
                                              <w:marBottom w:val="0"/>
                                              <w:divBdr>
                                                <w:top w:val="none" w:sz="0" w:space="0" w:color="auto"/>
                                                <w:left w:val="none" w:sz="0" w:space="0" w:color="auto"/>
                                                <w:bottom w:val="none" w:sz="0" w:space="0" w:color="auto"/>
                                                <w:right w:val="none" w:sz="0" w:space="0" w:color="auto"/>
                                              </w:divBdr>
                                              <w:divsChild>
                                                <w:div w:id="529338091">
                                                  <w:marLeft w:val="0"/>
                                                  <w:marRight w:val="0"/>
                                                  <w:marTop w:val="0"/>
                                                  <w:marBottom w:val="0"/>
                                                  <w:divBdr>
                                                    <w:top w:val="none" w:sz="0" w:space="0" w:color="auto"/>
                                                    <w:left w:val="none" w:sz="0" w:space="0" w:color="auto"/>
                                                    <w:bottom w:val="none" w:sz="0" w:space="0" w:color="auto"/>
                                                    <w:right w:val="none" w:sz="0" w:space="0" w:color="auto"/>
                                                  </w:divBdr>
                                                  <w:divsChild>
                                                    <w:div w:id="465397951">
                                                      <w:marLeft w:val="0"/>
                                                      <w:marRight w:val="0"/>
                                                      <w:marTop w:val="0"/>
                                                      <w:marBottom w:val="0"/>
                                                      <w:divBdr>
                                                        <w:top w:val="none" w:sz="0" w:space="0" w:color="auto"/>
                                                        <w:left w:val="none" w:sz="0" w:space="0" w:color="auto"/>
                                                        <w:bottom w:val="none" w:sz="0" w:space="0" w:color="auto"/>
                                                        <w:right w:val="none" w:sz="0" w:space="0" w:color="auto"/>
                                                      </w:divBdr>
                                                      <w:divsChild>
                                                        <w:div w:id="1009674598">
                                                          <w:marLeft w:val="0"/>
                                                          <w:marRight w:val="0"/>
                                                          <w:marTop w:val="0"/>
                                                          <w:marBottom w:val="0"/>
                                                          <w:divBdr>
                                                            <w:top w:val="none" w:sz="0" w:space="0" w:color="auto"/>
                                                            <w:left w:val="none" w:sz="0" w:space="0" w:color="auto"/>
                                                            <w:bottom w:val="none" w:sz="0" w:space="0" w:color="auto"/>
                                                            <w:right w:val="none" w:sz="0" w:space="0" w:color="auto"/>
                                                          </w:divBdr>
                                                          <w:divsChild>
                                                            <w:div w:id="2041081869">
                                                              <w:marLeft w:val="0"/>
                                                              <w:marRight w:val="150"/>
                                                              <w:marTop w:val="0"/>
                                                              <w:marBottom w:val="150"/>
                                                              <w:divBdr>
                                                                <w:top w:val="none" w:sz="0" w:space="0" w:color="auto"/>
                                                                <w:left w:val="none" w:sz="0" w:space="0" w:color="auto"/>
                                                                <w:bottom w:val="none" w:sz="0" w:space="0" w:color="auto"/>
                                                                <w:right w:val="none" w:sz="0" w:space="0" w:color="auto"/>
                                                              </w:divBdr>
                                                              <w:divsChild>
                                                                <w:div w:id="566380665">
                                                                  <w:marLeft w:val="0"/>
                                                                  <w:marRight w:val="0"/>
                                                                  <w:marTop w:val="0"/>
                                                                  <w:marBottom w:val="0"/>
                                                                  <w:divBdr>
                                                                    <w:top w:val="none" w:sz="0" w:space="0" w:color="auto"/>
                                                                    <w:left w:val="none" w:sz="0" w:space="0" w:color="auto"/>
                                                                    <w:bottom w:val="none" w:sz="0" w:space="0" w:color="auto"/>
                                                                    <w:right w:val="none" w:sz="0" w:space="0" w:color="auto"/>
                                                                  </w:divBdr>
                                                                  <w:divsChild>
                                                                    <w:div w:id="1430349969">
                                                                      <w:marLeft w:val="0"/>
                                                                      <w:marRight w:val="0"/>
                                                                      <w:marTop w:val="0"/>
                                                                      <w:marBottom w:val="0"/>
                                                                      <w:divBdr>
                                                                        <w:top w:val="none" w:sz="0" w:space="0" w:color="auto"/>
                                                                        <w:left w:val="none" w:sz="0" w:space="0" w:color="auto"/>
                                                                        <w:bottom w:val="none" w:sz="0" w:space="0" w:color="auto"/>
                                                                        <w:right w:val="none" w:sz="0" w:space="0" w:color="auto"/>
                                                                      </w:divBdr>
                                                                      <w:divsChild>
                                                                        <w:div w:id="1883713708">
                                                                          <w:marLeft w:val="0"/>
                                                                          <w:marRight w:val="0"/>
                                                                          <w:marTop w:val="0"/>
                                                                          <w:marBottom w:val="0"/>
                                                                          <w:divBdr>
                                                                            <w:top w:val="none" w:sz="0" w:space="0" w:color="auto"/>
                                                                            <w:left w:val="none" w:sz="0" w:space="0" w:color="auto"/>
                                                                            <w:bottom w:val="none" w:sz="0" w:space="0" w:color="auto"/>
                                                                            <w:right w:val="none" w:sz="0" w:space="0" w:color="auto"/>
                                                                          </w:divBdr>
                                                                          <w:divsChild>
                                                                            <w:div w:id="854735155">
                                                                              <w:marLeft w:val="0"/>
                                                                              <w:marRight w:val="0"/>
                                                                              <w:marTop w:val="0"/>
                                                                              <w:marBottom w:val="0"/>
                                                                              <w:divBdr>
                                                                                <w:top w:val="none" w:sz="0" w:space="0" w:color="auto"/>
                                                                                <w:left w:val="none" w:sz="0" w:space="0" w:color="auto"/>
                                                                                <w:bottom w:val="none" w:sz="0" w:space="0" w:color="auto"/>
                                                                                <w:right w:val="none" w:sz="0" w:space="0" w:color="auto"/>
                                                                              </w:divBdr>
                                                                              <w:divsChild>
                                                                                <w:div w:id="424806011">
                                                                                  <w:marLeft w:val="0"/>
                                                                                  <w:marRight w:val="0"/>
                                                                                  <w:marTop w:val="0"/>
                                                                                  <w:marBottom w:val="0"/>
                                                                                  <w:divBdr>
                                                                                    <w:top w:val="none" w:sz="0" w:space="0" w:color="auto"/>
                                                                                    <w:left w:val="none" w:sz="0" w:space="0" w:color="auto"/>
                                                                                    <w:bottom w:val="none" w:sz="0" w:space="0" w:color="auto"/>
                                                                                    <w:right w:val="none" w:sz="0" w:space="0" w:color="auto"/>
                                                                                  </w:divBdr>
                                                                                  <w:divsChild>
                                                                                    <w:div w:id="107042333">
                                                                                      <w:marLeft w:val="670"/>
                                                                                      <w:marRight w:val="28"/>
                                                                                      <w:marTop w:val="100"/>
                                                                                      <w:marBottom w:val="0"/>
                                                                                      <w:divBdr>
                                                                                        <w:top w:val="none" w:sz="0" w:space="0" w:color="auto"/>
                                                                                        <w:left w:val="none" w:sz="0" w:space="0" w:color="auto"/>
                                                                                        <w:bottom w:val="none" w:sz="0" w:space="0" w:color="auto"/>
                                                                                        <w:right w:val="none" w:sz="0" w:space="0" w:color="auto"/>
                                                                                      </w:divBdr>
                                                                                    </w:div>
                                                                                    <w:div w:id="149563511">
                                                                                      <w:marLeft w:val="670"/>
                                                                                      <w:marRight w:val="28"/>
                                                                                      <w:marTop w:val="100"/>
                                                                                      <w:marBottom w:val="0"/>
                                                                                      <w:divBdr>
                                                                                        <w:top w:val="none" w:sz="0" w:space="0" w:color="auto"/>
                                                                                        <w:left w:val="none" w:sz="0" w:space="0" w:color="auto"/>
                                                                                        <w:bottom w:val="none" w:sz="0" w:space="0" w:color="auto"/>
                                                                                        <w:right w:val="none" w:sz="0" w:space="0" w:color="auto"/>
                                                                                      </w:divBdr>
                                                                                    </w:div>
                                                                                    <w:div w:id="256988453">
                                                                                      <w:marLeft w:val="670"/>
                                                                                      <w:marRight w:val="28"/>
                                                                                      <w:marTop w:val="100"/>
                                                                                      <w:marBottom w:val="0"/>
                                                                                      <w:divBdr>
                                                                                        <w:top w:val="none" w:sz="0" w:space="0" w:color="auto"/>
                                                                                        <w:left w:val="none" w:sz="0" w:space="0" w:color="auto"/>
                                                                                        <w:bottom w:val="none" w:sz="0" w:space="0" w:color="auto"/>
                                                                                        <w:right w:val="none" w:sz="0" w:space="0" w:color="auto"/>
                                                                                      </w:divBdr>
                                                                                    </w:div>
                                                                                    <w:div w:id="695156243">
                                                                                      <w:marLeft w:val="670"/>
                                                                                      <w:marRight w:val="28"/>
                                                                                      <w:marTop w:val="100"/>
                                                                                      <w:marBottom w:val="0"/>
                                                                                      <w:divBdr>
                                                                                        <w:top w:val="none" w:sz="0" w:space="0" w:color="auto"/>
                                                                                        <w:left w:val="none" w:sz="0" w:space="0" w:color="auto"/>
                                                                                        <w:bottom w:val="none" w:sz="0" w:space="0" w:color="auto"/>
                                                                                        <w:right w:val="none" w:sz="0" w:space="0" w:color="auto"/>
                                                                                      </w:divBdr>
                                                                                    </w:div>
                                                                                    <w:div w:id="1137187936">
                                                                                      <w:marLeft w:val="670"/>
                                                                                      <w:marRight w:val="28"/>
                                                                                      <w:marTop w:val="100"/>
                                                                                      <w:marBottom w:val="0"/>
                                                                                      <w:divBdr>
                                                                                        <w:top w:val="none" w:sz="0" w:space="0" w:color="auto"/>
                                                                                        <w:left w:val="none" w:sz="0" w:space="0" w:color="auto"/>
                                                                                        <w:bottom w:val="none" w:sz="0" w:space="0" w:color="auto"/>
                                                                                        <w:right w:val="none" w:sz="0" w:space="0" w:color="auto"/>
                                                                                      </w:divBdr>
                                                                                    </w:div>
                                                                                    <w:div w:id="1307513485">
                                                                                      <w:marLeft w:val="0"/>
                                                                                      <w:marRight w:val="28"/>
                                                                                      <w:marTop w:val="100"/>
                                                                                      <w:marBottom w:val="0"/>
                                                                                      <w:divBdr>
                                                                                        <w:top w:val="none" w:sz="0" w:space="0" w:color="auto"/>
                                                                                        <w:left w:val="none" w:sz="0" w:space="0" w:color="auto"/>
                                                                                        <w:bottom w:val="none" w:sz="0" w:space="0" w:color="auto"/>
                                                                                        <w:right w:val="none" w:sz="0" w:space="0" w:color="auto"/>
                                                                                      </w:divBdr>
                                                                                    </w:div>
                                                                                    <w:div w:id="1326594396">
                                                                                      <w:marLeft w:val="0"/>
                                                                                      <w:marRight w:val="28"/>
                                                                                      <w:marTop w:val="100"/>
                                                                                      <w:marBottom w:val="0"/>
                                                                                      <w:divBdr>
                                                                                        <w:top w:val="none" w:sz="0" w:space="0" w:color="auto"/>
                                                                                        <w:left w:val="none" w:sz="0" w:space="0" w:color="auto"/>
                                                                                        <w:bottom w:val="none" w:sz="0" w:space="0" w:color="auto"/>
                                                                                        <w:right w:val="none" w:sz="0" w:space="0" w:color="auto"/>
                                                                                      </w:divBdr>
                                                                                    </w:div>
                                                                                    <w:div w:id="1942450526">
                                                                                      <w:marLeft w:val="670"/>
                                                                                      <w:marRight w:val="28"/>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864896">
      <w:bodyDiv w:val="1"/>
      <w:marLeft w:val="0"/>
      <w:marRight w:val="0"/>
      <w:marTop w:val="0"/>
      <w:marBottom w:val="0"/>
      <w:divBdr>
        <w:top w:val="none" w:sz="0" w:space="0" w:color="auto"/>
        <w:left w:val="none" w:sz="0" w:space="0" w:color="auto"/>
        <w:bottom w:val="none" w:sz="0" w:space="0" w:color="auto"/>
        <w:right w:val="none" w:sz="0" w:space="0" w:color="auto"/>
      </w:divBdr>
    </w:div>
    <w:div w:id="916086454">
      <w:bodyDiv w:val="1"/>
      <w:marLeft w:val="0"/>
      <w:marRight w:val="0"/>
      <w:marTop w:val="0"/>
      <w:marBottom w:val="0"/>
      <w:divBdr>
        <w:top w:val="none" w:sz="0" w:space="0" w:color="auto"/>
        <w:left w:val="none" w:sz="0" w:space="0" w:color="auto"/>
        <w:bottom w:val="none" w:sz="0" w:space="0" w:color="auto"/>
        <w:right w:val="none" w:sz="0" w:space="0" w:color="auto"/>
      </w:divBdr>
    </w:div>
    <w:div w:id="1002469364">
      <w:bodyDiv w:val="1"/>
      <w:marLeft w:val="0"/>
      <w:marRight w:val="0"/>
      <w:marTop w:val="0"/>
      <w:marBottom w:val="0"/>
      <w:divBdr>
        <w:top w:val="none" w:sz="0" w:space="0" w:color="auto"/>
        <w:left w:val="none" w:sz="0" w:space="0" w:color="auto"/>
        <w:bottom w:val="none" w:sz="0" w:space="0" w:color="auto"/>
        <w:right w:val="none" w:sz="0" w:space="0" w:color="auto"/>
      </w:divBdr>
    </w:div>
    <w:div w:id="1032535486">
      <w:bodyDiv w:val="1"/>
      <w:marLeft w:val="0"/>
      <w:marRight w:val="0"/>
      <w:marTop w:val="0"/>
      <w:marBottom w:val="0"/>
      <w:divBdr>
        <w:top w:val="none" w:sz="0" w:space="0" w:color="auto"/>
        <w:left w:val="none" w:sz="0" w:space="0" w:color="auto"/>
        <w:bottom w:val="none" w:sz="0" w:space="0" w:color="auto"/>
        <w:right w:val="none" w:sz="0" w:space="0" w:color="auto"/>
      </w:divBdr>
    </w:div>
    <w:div w:id="1187910079">
      <w:bodyDiv w:val="1"/>
      <w:marLeft w:val="0"/>
      <w:marRight w:val="0"/>
      <w:marTop w:val="0"/>
      <w:marBottom w:val="0"/>
      <w:divBdr>
        <w:top w:val="none" w:sz="0" w:space="0" w:color="auto"/>
        <w:left w:val="none" w:sz="0" w:space="0" w:color="auto"/>
        <w:bottom w:val="none" w:sz="0" w:space="0" w:color="auto"/>
        <w:right w:val="none" w:sz="0" w:space="0" w:color="auto"/>
      </w:divBdr>
    </w:div>
    <w:div w:id="1312439262">
      <w:bodyDiv w:val="1"/>
      <w:marLeft w:val="0"/>
      <w:marRight w:val="0"/>
      <w:marTop w:val="0"/>
      <w:marBottom w:val="0"/>
      <w:divBdr>
        <w:top w:val="none" w:sz="0" w:space="0" w:color="auto"/>
        <w:left w:val="none" w:sz="0" w:space="0" w:color="auto"/>
        <w:bottom w:val="none" w:sz="0" w:space="0" w:color="auto"/>
        <w:right w:val="none" w:sz="0" w:space="0" w:color="auto"/>
      </w:divBdr>
      <w:divsChild>
        <w:div w:id="153109771">
          <w:marLeft w:val="0"/>
          <w:marRight w:val="0"/>
          <w:marTop w:val="0"/>
          <w:marBottom w:val="0"/>
          <w:divBdr>
            <w:top w:val="none" w:sz="0" w:space="0" w:color="auto"/>
            <w:left w:val="none" w:sz="0" w:space="0" w:color="auto"/>
            <w:bottom w:val="none" w:sz="0" w:space="0" w:color="auto"/>
            <w:right w:val="none" w:sz="0" w:space="0" w:color="auto"/>
          </w:divBdr>
          <w:divsChild>
            <w:div w:id="354234842">
              <w:marLeft w:val="0"/>
              <w:marRight w:val="0"/>
              <w:marTop w:val="0"/>
              <w:marBottom w:val="0"/>
              <w:divBdr>
                <w:top w:val="none" w:sz="0" w:space="0" w:color="auto"/>
                <w:left w:val="none" w:sz="0" w:space="0" w:color="auto"/>
                <w:bottom w:val="none" w:sz="0" w:space="0" w:color="auto"/>
                <w:right w:val="none" w:sz="0" w:space="0" w:color="auto"/>
              </w:divBdr>
              <w:divsChild>
                <w:div w:id="1316569363">
                  <w:marLeft w:val="0"/>
                  <w:marRight w:val="0"/>
                  <w:marTop w:val="0"/>
                  <w:marBottom w:val="0"/>
                  <w:divBdr>
                    <w:top w:val="none" w:sz="0" w:space="0" w:color="auto"/>
                    <w:left w:val="none" w:sz="0" w:space="0" w:color="auto"/>
                    <w:bottom w:val="none" w:sz="0" w:space="0" w:color="auto"/>
                    <w:right w:val="none" w:sz="0" w:space="0" w:color="auto"/>
                  </w:divBdr>
                  <w:divsChild>
                    <w:div w:id="379019763">
                      <w:marLeft w:val="0"/>
                      <w:marRight w:val="0"/>
                      <w:marTop w:val="0"/>
                      <w:marBottom w:val="0"/>
                      <w:divBdr>
                        <w:top w:val="none" w:sz="0" w:space="0" w:color="auto"/>
                        <w:left w:val="none" w:sz="0" w:space="0" w:color="auto"/>
                        <w:bottom w:val="none" w:sz="0" w:space="0" w:color="auto"/>
                        <w:right w:val="none" w:sz="0" w:space="0" w:color="auto"/>
                      </w:divBdr>
                      <w:divsChild>
                        <w:div w:id="27531853">
                          <w:marLeft w:val="0"/>
                          <w:marRight w:val="0"/>
                          <w:marTop w:val="0"/>
                          <w:marBottom w:val="0"/>
                          <w:divBdr>
                            <w:top w:val="none" w:sz="0" w:space="0" w:color="auto"/>
                            <w:left w:val="none" w:sz="0" w:space="0" w:color="auto"/>
                            <w:bottom w:val="none" w:sz="0" w:space="0" w:color="auto"/>
                            <w:right w:val="none" w:sz="0" w:space="0" w:color="auto"/>
                          </w:divBdr>
                          <w:divsChild>
                            <w:div w:id="759328425">
                              <w:marLeft w:val="0"/>
                              <w:marRight w:val="0"/>
                              <w:marTop w:val="0"/>
                              <w:marBottom w:val="0"/>
                              <w:divBdr>
                                <w:top w:val="none" w:sz="0" w:space="0" w:color="auto"/>
                                <w:left w:val="none" w:sz="0" w:space="0" w:color="auto"/>
                                <w:bottom w:val="none" w:sz="0" w:space="0" w:color="auto"/>
                                <w:right w:val="none" w:sz="0" w:space="0" w:color="auto"/>
                              </w:divBdr>
                              <w:divsChild>
                                <w:div w:id="560362896">
                                  <w:marLeft w:val="0"/>
                                  <w:marRight w:val="0"/>
                                  <w:marTop w:val="0"/>
                                  <w:marBottom w:val="0"/>
                                  <w:divBdr>
                                    <w:top w:val="none" w:sz="0" w:space="0" w:color="auto"/>
                                    <w:left w:val="none" w:sz="0" w:space="0" w:color="auto"/>
                                    <w:bottom w:val="none" w:sz="0" w:space="0" w:color="auto"/>
                                    <w:right w:val="none" w:sz="0" w:space="0" w:color="auto"/>
                                  </w:divBdr>
                                  <w:divsChild>
                                    <w:div w:id="1125002714">
                                      <w:marLeft w:val="0"/>
                                      <w:marRight w:val="0"/>
                                      <w:marTop w:val="0"/>
                                      <w:marBottom w:val="0"/>
                                      <w:divBdr>
                                        <w:top w:val="none" w:sz="0" w:space="0" w:color="auto"/>
                                        <w:left w:val="none" w:sz="0" w:space="0" w:color="auto"/>
                                        <w:bottom w:val="none" w:sz="0" w:space="0" w:color="auto"/>
                                        <w:right w:val="none" w:sz="0" w:space="0" w:color="auto"/>
                                      </w:divBdr>
                                      <w:divsChild>
                                        <w:div w:id="19013282">
                                          <w:marLeft w:val="0"/>
                                          <w:marRight w:val="0"/>
                                          <w:marTop w:val="0"/>
                                          <w:marBottom w:val="0"/>
                                          <w:divBdr>
                                            <w:top w:val="none" w:sz="0" w:space="0" w:color="auto"/>
                                            <w:left w:val="none" w:sz="0" w:space="0" w:color="auto"/>
                                            <w:bottom w:val="none" w:sz="0" w:space="0" w:color="auto"/>
                                            <w:right w:val="none" w:sz="0" w:space="0" w:color="auto"/>
                                          </w:divBdr>
                                          <w:divsChild>
                                            <w:div w:id="1805735175">
                                              <w:marLeft w:val="0"/>
                                              <w:marRight w:val="0"/>
                                              <w:marTop w:val="0"/>
                                              <w:marBottom w:val="0"/>
                                              <w:divBdr>
                                                <w:top w:val="none" w:sz="0" w:space="0" w:color="auto"/>
                                                <w:left w:val="none" w:sz="0" w:space="0" w:color="auto"/>
                                                <w:bottom w:val="none" w:sz="0" w:space="0" w:color="auto"/>
                                                <w:right w:val="none" w:sz="0" w:space="0" w:color="auto"/>
                                              </w:divBdr>
                                              <w:divsChild>
                                                <w:div w:id="366951915">
                                                  <w:marLeft w:val="0"/>
                                                  <w:marRight w:val="0"/>
                                                  <w:marTop w:val="0"/>
                                                  <w:marBottom w:val="0"/>
                                                  <w:divBdr>
                                                    <w:top w:val="none" w:sz="0" w:space="0" w:color="auto"/>
                                                    <w:left w:val="none" w:sz="0" w:space="0" w:color="auto"/>
                                                    <w:bottom w:val="none" w:sz="0" w:space="0" w:color="auto"/>
                                                    <w:right w:val="none" w:sz="0" w:space="0" w:color="auto"/>
                                                  </w:divBdr>
                                                  <w:divsChild>
                                                    <w:div w:id="108203370">
                                                      <w:marLeft w:val="0"/>
                                                      <w:marRight w:val="0"/>
                                                      <w:marTop w:val="0"/>
                                                      <w:marBottom w:val="0"/>
                                                      <w:divBdr>
                                                        <w:top w:val="none" w:sz="0" w:space="0" w:color="auto"/>
                                                        <w:left w:val="none" w:sz="0" w:space="0" w:color="auto"/>
                                                        <w:bottom w:val="none" w:sz="0" w:space="0" w:color="auto"/>
                                                        <w:right w:val="none" w:sz="0" w:space="0" w:color="auto"/>
                                                      </w:divBdr>
                                                      <w:divsChild>
                                                        <w:div w:id="1737390542">
                                                          <w:marLeft w:val="0"/>
                                                          <w:marRight w:val="0"/>
                                                          <w:marTop w:val="0"/>
                                                          <w:marBottom w:val="0"/>
                                                          <w:divBdr>
                                                            <w:top w:val="none" w:sz="0" w:space="0" w:color="auto"/>
                                                            <w:left w:val="none" w:sz="0" w:space="0" w:color="auto"/>
                                                            <w:bottom w:val="none" w:sz="0" w:space="0" w:color="auto"/>
                                                            <w:right w:val="none" w:sz="0" w:space="0" w:color="auto"/>
                                                          </w:divBdr>
                                                          <w:divsChild>
                                                            <w:div w:id="57093616">
                                                              <w:marLeft w:val="0"/>
                                                              <w:marRight w:val="150"/>
                                                              <w:marTop w:val="0"/>
                                                              <w:marBottom w:val="150"/>
                                                              <w:divBdr>
                                                                <w:top w:val="none" w:sz="0" w:space="0" w:color="auto"/>
                                                                <w:left w:val="none" w:sz="0" w:space="0" w:color="auto"/>
                                                                <w:bottom w:val="none" w:sz="0" w:space="0" w:color="auto"/>
                                                                <w:right w:val="none" w:sz="0" w:space="0" w:color="auto"/>
                                                              </w:divBdr>
                                                              <w:divsChild>
                                                                <w:div w:id="897741672">
                                                                  <w:marLeft w:val="0"/>
                                                                  <w:marRight w:val="0"/>
                                                                  <w:marTop w:val="0"/>
                                                                  <w:marBottom w:val="0"/>
                                                                  <w:divBdr>
                                                                    <w:top w:val="none" w:sz="0" w:space="0" w:color="auto"/>
                                                                    <w:left w:val="none" w:sz="0" w:space="0" w:color="auto"/>
                                                                    <w:bottom w:val="none" w:sz="0" w:space="0" w:color="auto"/>
                                                                    <w:right w:val="none" w:sz="0" w:space="0" w:color="auto"/>
                                                                  </w:divBdr>
                                                                  <w:divsChild>
                                                                    <w:div w:id="1470826191">
                                                                      <w:marLeft w:val="0"/>
                                                                      <w:marRight w:val="0"/>
                                                                      <w:marTop w:val="0"/>
                                                                      <w:marBottom w:val="0"/>
                                                                      <w:divBdr>
                                                                        <w:top w:val="none" w:sz="0" w:space="0" w:color="auto"/>
                                                                        <w:left w:val="none" w:sz="0" w:space="0" w:color="auto"/>
                                                                        <w:bottom w:val="none" w:sz="0" w:space="0" w:color="auto"/>
                                                                        <w:right w:val="none" w:sz="0" w:space="0" w:color="auto"/>
                                                                      </w:divBdr>
                                                                      <w:divsChild>
                                                                        <w:div w:id="644622214">
                                                                          <w:marLeft w:val="0"/>
                                                                          <w:marRight w:val="0"/>
                                                                          <w:marTop w:val="0"/>
                                                                          <w:marBottom w:val="0"/>
                                                                          <w:divBdr>
                                                                            <w:top w:val="none" w:sz="0" w:space="0" w:color="auto"/>
                                                                            <w:left w:val="none" w:sz="0" w:space="0" w:color="auto"/>
                                                                            <w:bottom w:val="none" w:sz="0" w:space="0" w:color="auto"/>
                                                                            <w:right w:val="none" w:sz="0" w:space="0" w:color="auto"/>
                                                                          </w:divBdr>
                                                                          <w:divsChild>
                                                                            <w:div w:id="424812173">
                                                                              <w:marLeft w:val="0"/>
                                                                              <w:marRight w:val="0"/>
                                                                              <w:marTop w:val="0"/>
                                                                              <w:marBottom w:val="0"/>
                                                                              <w:divBdr>
                                                                                <w:top w:val="none" w:sz="0" w:space="0" w:color="auto"/>
                                                                                <w:left w:val="none" w:sz="0" w:space="0" w:color="auto"/>
                                                                                <w:bottom w:val="none" w:sz="0" w:space="0" w:color="auto"/>
                                                                                <w:right w:val="none" w:sz="0" w:space="0" w:color="auto"/>
                                                                              </w:divBdr>
                                                                              <w:divsChild>
                                                                                <w:div w:id="2064718463">
                                                                                  <w:marLeft w:val="0"/>
                                                                                  <w:marRight w:val="0"/>
                                                                                  <w:marTop w:val="0"/>
                                                                                  <w:marBottom w:val="0"/>
                                                                                  <w:divBdr>
                                                                                    <w:top w:val="none" w:sz="0" w:space="0" w:color="auto"/>
                                                                                    <w:left w:val="none" w:sz="0" w:space="0" w:color="auto"/>
                                                                                    <w:bottom w:val="none" w:sz="0" w:space="0" w:color="auto"/>
                                                                                    <w:right w:val="none" w:sz="0" w:space="0" w:color="auto"/>
                                                                                  </w:divBdr>
                                                                                  <w:divsChild>
                                                                                    <w:div w:id="451173127">
                                                                                      <w:marLeft w:val="670"/>
                                                                                      <w:marRight w:val="28"/>
                                                                                      <w:marTop w:val="100"/>
                                                                                      <w:marBottom w:val="0"/>
                                                                                      <w:divBdr>
                                                                                        <w:top w:val="none" w:sz="0" w:space="0" w:color="auto"/>
                                                                                        <w:left w:val="none" w:sz="0" w:space="0" w:color="auto"/>
                                                                                        <w:bottom w:val="none" w:sz="0" w:space="0" w:color="auto"/>
                                                                                        <w:right w:val="none" w:sz="0" w:space="0" w:color="auto"/>
                                                                                      </w:divBdr>
                                                                                    </w:div>
                                                                                    <w:div w:id="617374638">
                                                                                      <w:marLeft w:val="0"/>
                                                                                      <w:marRight w:val="28"/>
                                                                                      <w:marTop w:val="100"/>
                                                                                      <w:marBottom w:val="0"/>
                                                                                      <w:divBdr>
                                                                                        <w:top w:val="none" w:sz="0" w:space="0" w:color="auto"/>
                                                                                        <w:left w:val="none" w:sz="0" w:space="0" w:color="auto"/>
                                                                                        <w:bottom w:val="none" w:sz="0" w:space="0" w:color="auto"/>
                                                                                        <w:right w:val="none" w:sz="0" w:space="0" w:color="auto"/>
                                                                                      </w:divBdr>
                                                                                    </w:div>
                                                                                    <w:div w:id="643658858">
                                                                                      <w:marLeft w:val="670"/>
                                                                                      <w:marRight w:val="28"/>
                                                                                      <w:marTop w:val="100"/>
                                                                                      <w:marBottom w:val="0"/>
                                                                                      <w:divBdr>
                                                                                        <w:top w:val="none" w:sz="0" w:space="0" w:color="auto"/>
                                                                                        <w:left w:val="none" w:sz="0" w:space="0" w:color="auto"/>
                                                                                        <w:bottom w:val="none" w:sz="0" w:space="0" w:color="auto"/>
                                                                                        <w:right w:val="none" w:sz="0" w:space="0" w:color="auto"/>
                                                                                      </w:divBdr>
                                                                                    </w:div>
                                                                                    <w:div w:id="832988320">
                                                                                      <w:marLeft w:val="670"/>
                                                                                      <w:marRight w:val="28"/>
                                                                                      <w:marTop w:val="100"/>
                                                                                      <w:marBottom w:val="0"/>
                                                                                      <w:divBdr>
                                                                                        <w:top w:val="none" w:sz="0" w:space="0" w:color="auto"/>
                                                                                        <w:left w:val="none" w:sz="0" w:space="0" w:color="auto"/>
                                                                                        <w:bottom w:val="none" w:sz="0" w:space="0" w:color="auto"/>
                                                                                        <w:right w:val="none" w:sz="0" w:space="0" w:color="auto"/>
                                                                                      </w:divBdr>
                                                                                    </w:div>
                                                                                    <w:div w:id="1040935283">
                                                                                      <w:marLeft w:val="0"/>
                                                                                      <w:marRight w:val="28"/>
                                                                                      <w:marTop w:val="100"/>
                                                                                      <w:marBottom w:val="0"/>
                                                                                      <w:divBdr>
                                                                                        <w:top w:val="none" w:sz="0" w:space="0" w:color="auto"/>
                                                                                        <w:left w:val="none" w:sz="0" w:space="0" w:color="auto"/>
                                                                                        <w:bottom w:val="none" w:sz="0" w:space="0" w:color="auto"/>
                                                                                        <w:right w:val="none" w:sz="0" w:space="0" w:color="auto"/>
                                                                                      </w:divBdr>
                                                                                    </w:div>
                                                                                    <w:div w:id="1112355977">
                                                                                      <w:marLeft w:val="670"/>
                                                                                      <w:marRight w:val="28"/>
                                                                                      <w:marTop w:val="100"/>
                                                                                      <w:marBottom w:val="0"/>
                                                                                      <w:divBdr>
                                                                                        <w:top w:val="none" w:sz="0" w:space="0" w:color="auto"/>
                                                                                        <w:left w:val="none" w:sz="0" w:space="0" w:color="auto"/>
                                                                                        <w:bottom w:val="none" w:sz="0" w:space="0" w:color="auto"/>
                                                                                        <w:right w:val="none" w:sz="0" w:space="0" w:color="auto"/>
                                                                                      </w:divBdr>
                                                                                    </w:div>
                                                                                    <w:div w:id="1975721610">
                                                                                      <w:marLeft w:val="670"/>
                                                                                      <w:marRight w:val="28"/>
                                                                                      <w:marTop w:val="100"/>
                                                                                      <w:marBottom w:val="0"/>
                                                                                      <w:divBdr>
                                                                                        <w:top w:val="none" w:sz="0" w:space="0" w:color="auto"/>
                                                                                        <w:left w:val="none" w:sz="0" w:space="0" w:color="auto"/>
                                                                                        <w:bottom w:val="none" w:sz="0" w:space="0" w:color="auto"/>
                                                                                        <w:right w:val="none" w:sz="0" w:space="0" w:color="auto"/>
                                                                                      </w:divBdr>
                                                                                    </w:div>
                                                                                    <w:div w:id="2001738548">
                                                                                      <w:marLeft w:val="670"/>
                                                                                      <w:marRight w:val="28"/>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148329">
      <w:bodyDiv w:val="1"/>
      <w:marLeft w:val="0"/>
      <w:marRight w:val="0"/>
      <w:marTop w:val="0"/>
      <w:marBottom w:val="0"/>
      <w:divBdr>
        <w:top w:val="none" w:sz="0" w:space="0" w:color="auto"/>
        <w:left w:val="none" w:sz="0" w:space="0" w:color="auto"/>
        <w:bottom w:val="none" w:sz="0" w:space="0" w:color="auto"/>
        <w:right w:val="none" w:sz="0" w:space="0" w:color="auto"/>
      </w:divBdr>
    </w:div>
    <w:div w:id="1518618320">
      <w:bodyDiv w:val="1"/>
      <w:marLeft w:val="0"/>
      <w:marRight w:val="0"/>
      <w:marTop w:val="0"/>
      <w:marBottom w:val="0"/>
      <w:divBdr>
        <w:top w:val="none" w:sz="0" w:space="0" w:color="auto"/>
        <w:left w:val="none" w:sz="0" w:space="0" w:color="auto"/>
        <w:bottom w:val="none" w:sz="0" w:space="0" w:color="auto"/>
        <w:right w:val="none" w:sz="0" w:space="0" w:color="auto"/>
      </w:divBdr>
    </w:div>
    <w:div w:id="1555577349">
      <w:bodyDiv w:val="1"/>
      <w:marLeft w:val="0"/>
      <w:marRight w:val="0"/>
      <w:marTop w:val="0"/>
      <w:marBottom w:val="0"/>
      <w:divBdr>
        <w:top w:val="none" w:sz="0" w:space="0" w:color="auto"/>
        <w:left w:val="none" w:sz="0" w:space="0" w:color="auto"/>
        <w:bottom w:val="none" w:sz="0" w:space="0" w:color="auto"/>
        <w:right w:val="none" w:sz="0" w:space="0" w:color="auto"/>
      </w:divBdr>
    </w:div>
    <w:div w:id="1598559262">
      <w:bodyDiv w:val="1"/>
      <w:marLeft w:val="0"/>
      <w:marRight w:val="0"/>
      <w:marTop w:val="0"/>
      <w:marBottom w:val="0"/>
      <w:divBdr>
        <w:top w:val="none" w:sz="0" w:space="0" w:color="auto"/>
        <w:left w:val="none" w:sz="0" w:space="0" w:color="auto"/>
        <w:bottom w:val="none" w:sz="0" w:space="0" w:color="auto"/>
        <w:right w:val="none" w:sz="0" w:space="0" w:color="auto"/>
      </w:divBdr>
    </w:div>
    <w:div w:id="1767264065">
      <w:bodyDiv w:val="1"/>
      <w:marLeft w:val="0"/>
      <w:marRight w:val="0"/>
      <w:marTop w:val="0"/>
      <w:marBottom w:val="0"/>
      <w:divBdr>
        <w:top w:val="none" w:sz="0" w:space="0" w:color="auto"/>
        <w:left w:val="none" w:sz="0" w:space="0" w:color="auto"/>
        <w:bottom w:val="none" w:sz="0" w:space="0" w:color="auto"/>
        <w:right w:val="none" w:sz="0" w:space="0" w:color="auto"/>
      </w:divBdr>
    </w:div>
    <w:div w:id="1846090988">
      <w:bodyDiv w:val="1"/>
      <w:marLeft w:val="0"/>
      <w:marRight w:val="0"/>
      <w:marTop w:val="0"/>
      <w:marBottom w:val="0"/>
      <w:divBdr>
        <w:top w:val="none" w:sz="0" w:space="0" w:color="auto"/>
        <w:left w:val="none" w:sz="0" w:space="0" w:color="auto"/>
        <w:bottom w:val="none" w:sz="0" w:space="0" w:color="auto"/>
        <w:right w:val="none" w:sz="0" w:space="0" w:color="auto"/>
      </w:divBdr>
      <w:divsChild>
        <w:div w:id="625544766">
          <w:marLeft w:val="0"/>
          <w:marRight w:val="0"/>
          <w:marTop w:val="0"/>
          <w:marBottom w:val="0"/>
          <w:divBdr>
            <w:top w:val="none" w:sz="0" w:space="0" w:color="auto"/>
            <w:left w:val="none" w:sz="0" w:space="0" w:color="auto"/>
            <w:bottom w:val="none" w:sz="0" w:space="0" w:color="auto"/>
            <w:right w:val="none" w:sz="0" w:space="0" w:color="auto"/>
          </w:divBdr>
          <w:divsChild>
            <w:div w:id="379090886">
              <w:marLeft w:val="0"/>
              <w:marRight w:val="0"/>
              <w:marTop w:val="0"/>
              <w:marBottom w:val="0"/>
              <w:divBdr>
                <w:top w:val="none" w:sz="0" w:space="0" w:color="auto"/>
                <w:left w:val="none" w:sz="0" w:space="0" w:color="auto"/>
                <w:bottom w:val="none" w:sz="0" w:space="0" w:color="auto"/>
                <w:right w:val="none" w:sz="0" w:space="0" w:color="auto"/>
              </w:divBdr>
              <w:divsChild>
                <w:div w:id="1298022795">
                  <w:marLeft w:val="0"/>
                  <w:marRight w:val="0"/>
                  <w:marTop w:val="0"/>
                  <w:marBottom w:val="0"/>
                  <w:divBdr>
                    <w:top w:val="none" w:sz="0" w:space="0" w:color="auto"/>
                    <w:left w:val="none" w:sz="0" w:space="0" w:color="auto"/>
                    <w:bottom w:val="none" w:sz="0" w:space="0" w:color="auto"/>
                    <w:right w:val="none" w:sz="0" w:space="0" w:color="auto"/>
                  </w:divBdr>
                  <w:divsChild>
                    <w:div w:id="336352958">
                      <w:marLeft w:val="10"/>
                      <w:marRight w:val="0"/>
                      <w:marTop w:val="0"/>
                      <w:marBottom w:val="0"/>
                      <w:divBdr>
                        <w:top w:val="none" w:sz="0" w:space="0" w:color="auto"/>
                        <w:left w:val="none" w:sz="0" w:space="0" w:color="auto"/>
                        <w:bottom w:val="none" w:sz="0" w:space="0" w:color="auto"/>
                        <w:right w:val="none" w:sz="0" w:space="0" w:color="auto"/>
                      </w:divBdr>
                      <w:divsChild>
                        <w:div w:id="660279157">
                          <w:marLeft w:val="0"/>
                          <w:marRight w:val="0"/>
                          <w:marTop w:val="0"/>
                          <w:marBottom w:val="0"/>
                          <w:divBdr>
                            <w:top w:val="none" w:sz="0" w:space="0" w:color="auto"/>
                            <w:left w:val="none" w:sz="0" w:space="0" w:color="auto"/>
                            <w:bottom w:val="none" w:sz="0" w:space="0" w:color="auto"/>
                            <w:right w:val="none" w:sz="0" w:space="0" w:color="auto"/>
                          </w:divBdr>
                          <w:divsChild>
                            <w:div w:id="21416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218034">
      <w:bodyDiv w:val="1"/>
      <w:marLeft w:val="0"/>
      <w:marRight w:val="0"/>
      <w:marTop w:val="0"/>
      <w:marBottom w:val="0"/>
      <w:divBdr>
        <w:top w:val="none" w:sz="0" w:space="0" w:color="auto"/>
        <w:left w:val="none" w:sz="0" w:space="0" w:color="auto"/>
        <w:bottom w:val="none" w:sz="0" w:space="0" w:color="auto"/>
        <w:right w:val="none" w:sz="0" w:space="0" w:color="auto"/>
      </w:divBdr>
    </w:div>
    <w:div w:id="20841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ce.ntu.edu.tw/navigate/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pace.ntu.edu.tw/navigate/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F5C26-CCBE-403A-BBC9-02A4E42F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136</Words>
  <Characters>779</Characters>
  <Application>Microsoft Office Word</Application>
  <DocSecurity>0</DocSecurity>
  <Lines>6</Lines>
  <Paragraphs>1</Paragraphs>
  <ScaleCrop>false</ScaleCrop>
  <Company>學諮會</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chhchen</dc:creator>
  <cp:keywords/>
  <cp:lastModifiedBy>ChC</cp:lastModifiedBy>
  <cp:revision>3</cp:revision>
  <cp:lastPrinted>2024-09-23T07:32:00Z</cp:lastPrinted>
  <dcterms:created xsi:type="dcterms:W3CDTF">2024-09-27T09:47:00Z</dcterms:created>
  <dcterms:modified xsi:type="dcterms:W3CDTF">2024-09-27T11:22:00Z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GrammarlyDocumentId">
    <vt:lpwstr>e70258677da72ccb576e3a95253e8a3dd544c26b4ef42ac071b2be576cfd35e3</vt:lpwstr>
  </property>
</Properties>
</file>